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140A1" w14:textId="77777777" w:rsidR="007E604E" w:rsidRDefault="00357089" w:rsidP="00EB6DB3">
      <w:pPr>
        <w:bidi/>
        <w:rPr>
          <w:rFonts w:asciiTheme="majorBidi" w:hAnsiTheme="majorBidi" w:cstheme="majorBidi"/>
          <w:b/>
          <w:bCs/>
          <w:sz w:val="32"/>
          <w:szCs w:val="32"/>
          <w:rtl/>
        </w:rPr>
      </w:pPr>
      <w:r w:rsidRPr="00357089">
        <w:rPr>
          <w:rFonts w:asciiTheme="majorBidi" w:hAnsiTheme="majorBidi" w:cstheme="majorBidi"/>
          <w:b/>
          <w:bCs/>
          <w:noProof/>
          <w:sz w:val="32"/>
          <w:szCs w:val="32"/>
          <w:lang w:bidi="fa-IR"/>
        </w:rPr>
        <w:drawing>
          <wp:anchor distT="0" distB="0" distL="114300" distR="114300" simplePos="0" relativeHeight="251659264" behindDoc="0" locked="0" layoutInCell="1" allowOverlap="1" wp14:anchorId="2B648120" wp14:editId="49BA7AAC">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14:paraId="70594963" w14:textId="77777777" w:rsidR="00357089" w:rsidRDefault="00357089" w:rsidP="00EB6DB3">
      <w:pPr>
        <w:bidi/>
        <w:spacing w:after="0" w:line="216" w:lineRule="auto"/>
        <w:rPr>
          <w:rFonts w:cs="Mitra"/>
          <w:color w:val="000000"/>
          <w:sz w:val="18"/>
          <w:szCs w:val="18"/>
          <w:rtl/>
        </w:rPr>
      </w:pPr>
    </w:p>
    <w:p w14:paraId="2C614032" w14:textId="77777777" w:rsidR="00357089" w:rsidRDefault="00357089" w:rsidP="00EB6DB3">
      <w:pPr>
        <w:bidi/>
        <w:spacing w:after="0" w:line="216" w:lineRule="auto"/>
        <w:rPr>
          <w:rFonts w:cs="Mitra"/>
          <w:color w:val="000000"/>
          <w:sz w:val="18"/>
          <w:szCs w:val="18"/>
          <w:rtl/>
        </w:rPr>
      </w:pPr>
    </w:p>
    <w:p w14:paraId="29E880ED" w14:textId="77777777" w:rsidR="00357089" w:rsidRDefault="00357089" w:rsidP="00EB6DB3">
      <w:pPr>
        <w:bidi/>
        <w:spacing w:after="0" w:line="216" w:lineRule="auto"/>
        <w:rPr>
          <w:rFonts w:cs="Mitra"/>
          <w:color w:val="000000"/>
          <w:sz w:val="18"/>
          <w:szCs w:val="18"/>
          <w:rtl/>
        </w:rPr>
      </w:pPr>
    </w:p>
    <w:p w14:paraId="57A6D7DE" w14:textId="77777777" w:rsidR="00357089" w:rsidRDefault="00357089" w:rsidP="00EB6DB3">
      <w:pPr>
        <w:bidi/>
        <w:spacing w:after="0" w:line="216" w:lineRule="auto"/>
        <w:rPr>
          <w:rFonts w:cs="Mitra"/>
          <w:color w:val="000000"/>
          <w:sz w:val="18"/>
          <w:szCs w:val="18"/>
        </w:rPr>
      </w:pPr>
    </w:p>
    <w:p w14:paraId="36B43C56" w14:textId="77777777" w:rsidR="00E270DE" w:rsidRPr="00EB6DB3" w:rsidRDefault="00E270DE" w:rsidP="00EB6DB3">
      <w:pPr>
        <w:bidi/>
        <w:spacing w:after="0"/>
        <w:rPr>
          <w:rFonts w:ascii="IranNastaliq" w:hAnsi="IranNastaliq" w:cs="B Nazanin"/>
          <w:color w:val="0F243E" w:themeColor="text2" w:themeShade="80"/>
          <w:sz w:val="20"/>
          <w:szCs w:val="20"/>
          <w:rtl/>
        </w:rPr>
      </w:pPr>
    </w:p>
    <w:p w14:paraId="3B7B7D2B" w14:textId="77777777" w:rsidR="00357089" w:rsidRPr="00EB6DB3" w:rsidRDefault="00357089" w:rsidP="00EB6DB3">
      <w:pPr>
        <w:bidi/>
        <w:spacing w:after="0"/>
        <w:jc w:val="center"/>
        <w:rPr>
          <w:rFonts w:ascii="IranNastaliq" w:hAnsi="IranNastaliq" w:cs="B Nazanin"/>
          <w:color w:val="0F243E" w:themeColor="text2" w:themeShade="80"/>
          <w:rtl/>
        </w:rPr>
      </w:pPr>
      <w:r w:rsidRPr="00EB6DB3">
        <w:rPr>
          <w:rFonts w:ascii="IranNastaliq" w:hAnsi="IranNastaliq" w:cs="B Nazanin"/>
          <w:color w:val="0F243E" w:themeColor="text2" w:themeShade="80"/>
          <w:rtl/>
        </w:rPr>
        <w:t>معاونت آموزشي</w:t>
      </w:r>
    </w:p>
    <w:p w14:paraId="0B7DB0DE" w14:textId="77777777" w:rsidR="00E270DE" w:rsidRPr="00EB6DB3" w:rsidRDefault="00357089" w:rsidP="00EB6DB3">
      <w:pPr>
        <w:bidi/>
        <w:spacing w:after="0"/>
        <w:jc w:val="center"/>
        <w:rPr>
          <w:rFonts w:ascii="IranNastaliq" w:hAnsi="IranNastaliq" w:cs="B Nazanin"/>
          <w:color w:val="0F243E" w:themeColor="text2" w:themeShade="80"/>
        </w:rPr>
      </w:pPr>
      <w:r w:rsidRPr="00EB6DB3">
        <w:rPr>
          <w:rFonts w:ascii="IranNastaliq" w:hAnsi="IranNastaliq" w:cs="B Nazanin"/>
          <w:color w:val="0F243E" w:themeColor="text2" w:themeShade="80"/>
          <w:rtl/>
        </w:rPr>
        <w:t>مركز مطالعات و توسعه آموزش علوم پزشک</w:t>
      </w:r>
      <w:r w:rsidRPr="00EB6DB3">
        <w:rPr>
          <w:rFonts w:ascii="IranNastaliq" w:hAnsi="IranNastaliq" w:cs="B Nazanin" w:hint="cs"/>
          <w:color w:val="0F243E" w:themeColor="text2" w:themeShade="80"/>
          <w:rtl/>
        </w:rPr>
        <w:t>ی</w:t>
      </w:r>
    </w:p>
    <w:p w14:paraId="6FF6EABE" w14:textId="77777777" w:rsidR="00D237ED" w:rsidRPr="00EB6DB3" w:rsidRDefault="00D237ED" w:rsidP="00EB6DB3">
      <w:pPr>
        <w:bidi/>
        <w:spacing w:after="0"/>
        <w:jc w:val="center"/>
        <w:rPr>
          <w:rFonts w:asciiTheme="majorBidi" w:hAnsiTheme="majorBidi" w:cs="B Nazanin"/>
          <w:b/>
          <w:bCs/>
          <w:sz w:val="36"/>
          <w:szCs w:val="36"/>
          <w:rtl/>
          <w:lang w:bidi="fa-IR"/>
        </w:rPr>
      </w:pPr>
      <w:r w:rsidRPr="00EB6DB3">
        <w:rPr>
          <w:rFonts w:ascii="IranNastaliq" w:hAnsi="IranNastaliq" w:cs="B Nazanin" w:hint="eastAsia"/>
          <w:color w:val="0F243E" w:themeColor="text2" w:themeShade="80"/>
          <w:rtl/>
        </w:rPr>
        <w:t>واحد</w:t>
      </w:r>
      <w:r w:rsidRPr="00EB6DB3">
        <w:rPr>
          <w:rFonts w:ascii="IranNastaliq" w:hAnsi="IranNastaliq" w:cs="B Nazanin"/>
          <w:color w:val="0F243E" w:themeColor="text2" w:themeShade="80"/>
          <w:rtl/>
        </w:rPr>
        <w:t xml:space="preserve"> </w:t>
      </w:r>
      <w:r w:rsidRPr="00EB6DB3">
        <w:rPr>
          <w:rFonts w:ascii="IranNastaliq" w:hAnsi="IranNastaliq" w:cs="B Nazanin" w:hint="eastAsia"/>
          <w:color w:val="0F243E" w:themeColor="text2" w:themeShade="80"/>
          <w:rtl/>
        </w:rPr>
        <w:t>برنامه</w:t>
      </w:r>
      <w:r w:rsidRPr="00EB6DB3">
        <w:rPr>
          <w:rFonts w:ascii="IranNastaliq" w:hAnsi="IranNastaliq" w:cs="B Nazanin"/>
          <w:color w:val="0F243E" w:themeColor="text2" w:themeShade="80"/>
          <w:rtl/>
        </w:rPr>
        <w:softHyphen/>
      </w:r>
      <w:r w:rsidRPr="00EB6DB3">
        <w:rPr>
          <w:rFonts w:ascii="IranNastaliq" w:hAnsi="IranNastaliq" w:cs="B Nazanin" w:hint="eastAsia"/>
          <w:color w:val="0F243E" w:themeColor="text2" w:themeShade="80"/>
          <w:rtl/>
        </w:rPr>
        <w:t>ر</w:t>
      </w:r>
      <w:r w:rsidRPr="00EB6DB3">
        <w:rPr>
          <w:rFonts w:ascii="IranNastaliq" w:hAnsi="IranNastaliq" w:cs="B Nazanin" w:hint="cs"/>
          <w:color w:val="0F243E" w:themeColor="text2" w:themeShade="80"/>
          <w:rtl/>
        </w:rPr>
        <w:t>ی</w:t>
      </w:r>
      <w:r w:rsidRPr="00EB6DB3">
        <w:rPr>
          <w:rFonts w:ascii="IranNastaliq" w:hAnsi="IranNastaliq" w:cs="B Nazanin" w:hint="eastAsia"/>
          <w:color w:val="0F243E" w:themeColor="text2" w:themeShade="80"/>
          <w:rtl/>
        </w:rPr>
        <w:t>ز</w:t>
      </w:r>
      <w:r w:rsidRPr="00EB6DB3">
        <w:rPr>
          <w:rFonts w:ascii="IranNastaliq" w:hAnsi="IranNastaliq" w:cs="B Nazanin" w:hint="cs"/>
          <w:color w:val="0F243E" w:themeColor="text2" w:themeShade="80"/>
          <w:rtl/>
        </w:rPr>
        <w:t>ی</w:t>
      </w:r>
      <w:r w:rsidRPr="00EB6DB3">
        <w:rPr>
          <w:rFonts w:ascii="IranNastaliq" w:hAnsi="IranNastaliq" w:cs="B Nazanin"/>
          <w:color w:val="0F243E" w:themeColor="text2" w:themeShade="80"/>
          <w:rtl/>
          <w:lang w:bidi="fa-IR"/>
        </w:rPr>
        <w:t xml:space="preserve"> آموزش</w:t>
      </w:r>
      <w:r w:rsidRPr="00EB6DB3">
        <w:rPr>
          <w:rFonts w:ascii="IranNastaliq" w:hAnsi="IranNastaliq" w:cs="B Nazanin" w:hint="cs"/>
          <w:color w:val="0F243E" w:themeColor="text2" w:themeShade="80"/>
          <w:rtl/>
          <w:lang w:bidi="fa-IR"/>
        </w:rPr>
        <w:t>ی</w:t>
      </w:r>
    </w:p>
    <w:p w14:paraId="6B90E83F" w14:textId="13FED3E5" w:rsidR="007E604E" w:rsidRDefault="00F378AD" w:rsidP="000E701A">
      <w:pPr>
        <w:bidi/>
        <w:spacing w:after="0" w:line="240" w:lineRule="auto"/>
        <w:jc w:val="center"/>
        <w:rPr>
          <w:rFonts w:asciiTheme="majorBidi" w:hAnsiTheme="majorBidi" w:cs="B Titr"/>
          <w:sz w:val="32"/>
          <w:szCs w:val="32"/>
          <w:rtl/>
          <w:lang w:bidi="fa-IR"/>
        </w:rPr>
      </w:pPr>
      <w:r w:rsidRPr="00EB6DB3">
        <w:rPr>
          <w:rFonts w:asciiTheme="majorBidi" w:hAnsiTheme="majorBidi" w:cs="B Titr" w:hint="eastAsia"/>
          <w:sz w:val="32"/>
          <w:szCs w:val="32"/>
          <w:rtl/>
          <w:lang w:bidi="fa-IR"/>
        </w:rPr>
        <w:t>چارچوب</w:t>
      </w:r>
      <w:r w:rsidRPr="00EB6DB3">
        <w:rPr>
          <w:rFonts w:asciiTheme="majorBidi" w:hAnsiTheme="majorBidi" w:cs="B Titr"/>
          <w:sz w:val="32"/>
          <w:szCs w:val="32"/>
          <w:rtl/>
          <w:lang w:bidi="fa-IR"/>
        </w:rPr>
        <w:t xml:space="preserve"> </w:t>
      </w:r>
      <w:r w:rsidR="003909B8">
        <w:rPr>
          <w:rFonts w:asciiTheme="majorBidi" w:hAnsiTheme="majorBidi" w:cs="B Titr" w:hint="cs"/>
          <w:sz w:val="32"/>
          <w:szCs w:val="32"/>
          <w:rtl/>
          <w:lang w:bidi="fa-IR"/>
        </w:rPr>
        <w:t xml:space="preserve"> طراحی</w:t>
      </w:r>
      <w:r w:rsidRPr="00EB6DB3">
        <w:rPr>
          <w:rFonts w:asciiTheme="majorBidi" w:hAnsiTheme="majorBidi" w:cs="B Titr" w:hint="eastAsia"/>
          <w:sz w:val="32"/>
          <w:szCs w:val="32"/>
          <w:rtl/>
          <w:lang w:bidi="fa-IR"/>
        </w:rPr>
        <w:t>«طرح</w:t>
      </w:r>
      <w:r w:rsidR="007E604E" w:rsidRPr="00EB6DB3">
        <w:rPr>
          <w:rFonts w:asciiTheme="majorBidi" w:hAnsiTheme="majorBidi" w:cs="B Titr"/>
          <w:sz w:val="32"/>
          <w:szCs w:val="32"/>
          <w:rtl/>
          <w:lang w:bidi="fa-IR"/>
        </w:rPr>
        <w:t xml:space="preserve"> دوره</w:t>
      </w:r>
      <w:r w:rsidR="007E604E" w:rsidRPr="00EB6DB3">
        <w:rPr>
          <w:rFonts w:asciiTheme="majorBidi" w:hAnsiTheme="majorBidi" w:cs="B Titr"/>
          <w:sz w:val="32"/>
          <w:szCs w:val="32"/>
          <w:rtl/>
          <w:lang w:bidi="fa-IR"/>
        </w:rPr>
        <w:softHyphen/>
      </w:r>
      <w:r w:rsidRPr="00EB6DB3">
        <w:rPr>
          <w:rFonts w:asciiTheme="majorBidi" w:hAnsiTheme="majorBidi" w:cs="B Titr" w:hint="eastAsia"/>
          <w:sz w:val="32"/>
          <w:szCs w:val="32"/>
          <w:rtl/>
          <w:lang w:bidi="fa-IR"/>
        </w:rPr>
        <w:t>»</w:t>
      </w:r>
    </w:p>
    <w:p w14:paraId="18D538B1" w14:textId="77777777" w:rsidR="007F4389" w:rsidRDefault="007F4389" w:rsidP="000E701A">
      <w:pPr>
        <w:tabs>
          <w:tab w:val="left" w:pos="810"/>
        </w:tabs>
        <w:bidi/>
        <w:rPr>
          <w:rFonts w:ascii="IranNastaliq" w:hAnsi="IranNastaliq" w:cs="B Nazanin"/>
          <w:b/>
          <w:bCs/>
          <w:sz w:val="24"/>
          <w:szCs w:val="24"/>
          <w:rtl/>
          <w:lang w:bidi="fa-IR"/>
        </w:rPr>
      </w:pPr>
    </w:p>
    <w:p w14:paraId="4A936C93" w14:textId="397F3BD8" w:rsidR="00F7033C" w:rsidRPr="00EB6DB3" w:rsidRDefault="00E270DE" w:rsidP="007F4389">
      <w:pPr>
        <w:tabs>
          <w:tab w:val="left" w:pos="810"/>
        </w:tabs>
        <w:bidi/>
        <w:rPr>
          <w:rFonts w:ascii="IranNastaliq" w:hAnsi="IranNastaliq" w:cs="B Nazanin"/>
          <w:b/>
          <w:bCs/>
          <w:sz w:val="24"/>
          <w:szCs w:val="24"/>
          <w:rtl/>
          <w:lang w:bidi="fa-IR"/>
        </w:rPr>
      </w:pPr>
      <w:r>
        <w:rPr>
          <w:rFonts w:ascii="IranNastaliq" w:hAnsi="IranNastaliq" w:cs="B Nazanin" w:hint="cs"/>
          <w:b/>
          <w:bCs/>
          <w:sz w:val="24"/>
          <w:szCs w:val="24"/>
          <w:rtl/>
          <w:lang w:bidi="fa-IR"/>
        </w:rPr>
        <w:t xml:space="preserve">اطلاعات </w:t>
      </w:r>
      <w:r w:rsidR="00FA17A2" w:rsidRPr="00EB6DB3">
        <w:rPr>
          <w:rFonts w:ascii="IranNastaliq" w:hAnsi="IranNastaliq" w:cs="B Nazanin"/>
          <w:b/>
          <w:bCs/>
          <w:sz w:val="24"/>
          <w:szCs w:val="24"/>
          <w:rtl/>
          <w:lang w:bidi="fa-IR"/>
        </w:rPr>
        <w:t>درس:</w:t>
      </w:r>
    </w:p>
    <w:p w14:paraId="6E081620" w14:textId="44A0D601" w:rsidR="00B03A8F" w:rsidRPr="005E1787" w:rsidRDefault="00B03A8F" w:rsidP="006400FE">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5E1787">
        <w:rPr>
          <w:rFonts w:asciiTheme="majorBidi" w:hAnsiTheme="majorBidi" w:cs="B Nazanin" w:hint="cs"/>
          <w:sz w:val="24"/>
          <w:szCs w:val="24"/>
          <w:rtl/>
          <w:lang w:bidi="fa-IR"/>
        </w:rPr>
        <w:t>گروه آموزشی ارایه دهنده درس:</w:t>
      </w:r>
      <w:r w:rsidR="006400FE">
        <w:rPr>
          <w:rFonts w:asciiTheme="majorBidi" w:hAnsiTheme="majorBidi" w:cs="B Nazanin" w:hint="cs"/>
          <w:sz w:val="24"/>
          <w:szCs w:val="24"/>
          <w:rtl/>
          <w:lang w:bidi="fa-IR"/>
        </w:rPr>
        <w:t xml:space="preserve"> مدیریت اطلاعات و انفورماتیک پزشکی</w:t>
      </w:r>
    </w:p>
    <w:p w14:paraId="14B91A52" w14:textId="552BE204" w:rsidR="00E270DE" w:rsidRPr="00EB6DB3" w:rsidRDefault="00E270DE"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عنوان</w:t>
      </w:r>
      <w:r w:rsidRPr="00EB6DB3">
        <w:rPr>
          <w:rFonts w:asciiTheme="majorBidi" w:hAnsiTheme="majorBidi" w:cs="B Nazanin"/>
          <w:sz w:val="24"/>
          <w:szCs w:val="24"/>
          <w:rtl/>
          <w:lang w:bidi="fa-IR"/>
        </w:rPr>
        <w:t xml:space="preserve"> درس:</w:t>
      </w:r>
      <w:r w:rsidR="006400FE">
        <w:rPr>
          <w:rFonts w:asciiTheme="majorBidi" w:hAnsiTheme="majorBidi" w:cs="B Nazanin" w:hint="cs"/>
          <w:sz w:val="24"/>
          <w:szCs w:val="24"/>
          <w:rtl/>
          <w:lang w:bidi="fa-IR"/>
        </w:rPr>
        <w:t xml:space="preserve"> </w:t>
      </w:r>
      <w:r w:rsidR="00F5351A">
        <w:rPr>
          <w:rFonts w:asciiTheme="majorBidi" w:hAnsiTheme="majorBidi" w:cs="B Nazanin" w:hint="cs"/>
          <w:sz w:val="24"/>
          <w:szCs w:val="24"/>
          <w:rtl/>
          <w:lang w:bidi="fa-IR"/>
        </w:rPr>
        <w:t xml:space="preserve">کدگذاری </w:t>
      </w:r>
      <w:r w:rsidR="00EA6F41">
        <w:rPr>
          <w:rFonts w:asciiTheme="majorBidi" w:hAnsiTheme="majorBidi" w:cs="B Nazanin" w:hint="cs"/>
          <w:sz w:val="24"/>
          <w:szCs w:val="24"/>
          <w:rtl/>
          <w:lang w:bidi="fa-IR"/>
        </w:rPr>
        <w:t>1</w:t>
      </w:r>
      <w:r w:rsidR="00F5351A">
        <w:rPr>
          <w:rFonts w:asciiTheme="majorBidi" w:hAnsiTheme="majorBidi" w:cs="B Nazanin" w:hint="cs"/>
          <w:sz w:val="24"/>
          <w:szCs w:val="24"/>
          <w:rtl/>
          <w:lang w:bidi="fa-IR"/>
        </w:rPr>
        <w:t xml:space="preserve"> </w:t>
      </w:r>
      <w:r w:rsidR="006400FE">
        <w:rPr>
          <w:rFonts w:asciiTheme="majorBidi" w:hAnsiTheme="majorBidi" w:cs="B Nazanin" w:hint="cs"/>
          <w:sz w:val="24"/>
          <w:szCs w:val="24"/>
          <w:rtl/>
          <w:lang w:bidi="fa-IR"/>
        </w:rPr>
        <w:t xml:space="preserve"> </w:t>
      </w:r>
    </w:p>
    <w:p w14:paraId="1C338A3E" w14:textId="7E251098" w:rsidR="00B4711B"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tabs>
          <w:tab w:val="left" w:pos="1421"/>
        </w:tabs>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کد درس:</w:t>
      </w:r>
      <w:r w:rsidR="006400FE">
        <w:rPr>
          <w:rFonts w:asciiTheme="majorBidi" w:hAnsiTheme="majorBidi" w:cs="B Nazanin" w:hint="cs"/>
          <w:sz w:val="24"/>
          <w:szCs w:val="24"/>
          <w:rtl/>
          <w:lang w:bidi="fa-IR"/>
        </w:rPr>
        <w:t xml:space="preserve"> 35 </w:t>
      </w:r>
      <w:r w:rsidR="00B37985">
        <w:rPr>
          <w:rFonts w:asciiTheme="majorBidi" w:hAnsiTheme="majorBidi" w:cs="B Nazanin"/>
          <w:sz w:val="24"/>
          <w:szCs w:val="24"/>
          <w:rtl/>
          <w:lang w:bidi="fa-IR"/>
        </w:rPr>
        <w:tab/>
      </w:r>
    </w:p>
    <w:p w14:paraId="004B26D2" w14:textId="5BC63857" w:rsidR="00F51BF7" w:rsidRPr="006400FE" w:rsidRDefault="00E270DE" w:rsidP="00B237F7">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نوع </w:t>
      </w:r>
      <w:r w:rsidR="00C71788">
        <w:rPr>
          <w:rFonts w:asciiTheme="majorBidi" w:hAnsiTheme="majorBidi" w:cs="B Nazanin" w:hint="cs"/>
          <w:sz w:val="24"/>
          <w:szCs w:val="24"/>
          <w:rtl/>
          <w:lang w:bidi="fa-IR"/>
        </w:rPr>
        <w:t xml:space="preserve">و تعداد </w:t>
      </w:r>
      <w:r w:rsidR="00F51BF7" w:rsidRPr="0038172F">
        <w:rPr>
          <w:rFonts w:asciiTheme="majorBidi" w:hAnsiTheme="majorBidi" w:cs="B Nazanin" w:hint="cs"/>
          <w:sz w:val="24"/>
          <w:szCs w:val="24"/>
          <w:rtl/>
          <w:lang w:bidi="fa-IR"/>
        </w:rPr>
        <w:t>واحد</w:t>
      </w:r>
      <w:r w:rsidR="00B237F7">
        <w:rPr>
          <w:rStyle w:val="FootnoteReference"/>
          <w:rFonts w:asciiTheme="majorBidi" w:hAnsiTheme="majorBidi" w:cs="B Nazanin"/>
          <w:sz w:val="24"/>
          <w:szCs w:val="24"/>
          <w:rtl/>
          <w:lang w:bidi="fa-IR"/>
        </w:rPr>
        <w:footnoteReference w:id="1"/>
      </w:r>
      <w:r w:rsidR="00F51BF7" w:rsidRPr="0038172F">
        <w:rPr>
          <w:rFonts w:asciiTheme="majorBidi" w:hAnsiTheme="majorBidi" w:cs="B Nazanin" w:hint="cs"/>
          <w:sz w:val="24"/>
          <w:szCs w:val="24"/>
          <w:rtl/>
          <w:lang w:bidi="fa-IR"/>
        </w:rPr>
        <w:t>:</w:t>
      </w:r>
      <w:r w:rsidR="006400FE">
        <w:rPr>
          <w:rFonts w:asciiTheme="majorBidi" w:hAnsiTheme="majorBidi" w:cs="B Nazanin" w:hint="cs"/>
          <w:color w:val="FFFF00"/>
          <w:sz w:val="24"/>
          <w:szCs w:val="24"/>
          <w:rtl/>
          <w:lang w:bidi="fa-IR"/>
        </w:rPr>
        <w:t xml:space="preserve"> </w:t>
      </w:r>
      <w:r w:rsidR="00F5351A">
        <w:rPr>
          <w:rFonts w:asciiTheme="majorBidi" w:hAnsiTheme="majorBidi" w:cs="B Nazanin" w:hint="cs"/>
          <w:sz w:val="24"/>
          <w:szCs w:val="24"/>
          <w:rtl/>
          <w:lang w:bidi="fa-IR"/>
        </w:rPr>
        <w:t>5/1</w:t>
      </w:r>
      <w:r w:rsidR="006400FE">
        <w:rPr>
          <w:rFonts w:asciiTheme="majorBidi" w:hAnsiTheme="majorBidi" w:cs="B Nazanin" w:hint="cs"/>
          <w:sz w:val="24"/>
          <w:szCs w:val="24"/>
          <w:rtl/>
          <w:lang w:bidi="fa-IR"/>
        </w:rPr>
        <w:t xml:space="preserve">واحد نظری، </w:t>
      </w:r>
      <w:r w:rsidR="00F5351A">
        <w:rPr>
          <w:rFonts w:asciiTheme="majorBidi" w:hAnsiTheme="majorBidi" w:cs="B Nazanin" w:hint="cs"/>
          <w:sz w:val="24"/>
          <w:szCs w:val="24"/>
          <w:rtl/>
          <w:lang w:bidi="fa-IR"/>
        </w:rPr>
        <w:t>5/0</w:t>
      </w:r>
      <w:r w:rsidR="006400FE">
        <w:rPr>
          <w:rFonts w:asciiTheme="majorBidi" w:hAnsiTheme="majorBidi" w:cs="B Nazanin" w:hint="cs"/>
          <w:sz w:val="24"/>
          <w:szCs w:val="24"/>
          <w:rtl/>
          <w:lang w:bidi="fa-IR"/>
        </w:rPr>
        <w:t xml:space="preserve"> واحد عملی</w:t>
      </w:r>
    </w:p>
    <w:p w14:paraId="5E1D05E7" w14:textId="271FE464"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sidRPr="0038172F">
        <w:rPr>
          <w:rFonts w:asciiTheme="majorBidi" w:hAnsiTheme="majorBidi" w:cs="B Nazanin" w:hint="cs"/>
          <w:sz w:val="24"/>
          <w:szCs w:val="24"/>
          <w:rtl/>
          <w:lang w:bidi="fa-IR"/>
        </w:rPr>
        <w:t xml:space="preserve">نام مسؤول درس: </w:t>
      </w:r>
      <w:r w:rsidR="006400FE">
        <w:rPr>
          <w:rFonts w:asciiTheme="majorBidi" w:hAnsiTheme="majorBidi" w:cs="B Nazanin" w:hint="cs"/>
          <w:sz w:val="24"/>
          <w:szCs w:val="24"/>
          <w:rtl/>
          <w:lang w:bidi="fa-IR"/>
        </w:rPr>
        <w:t xml:space="preserve">دکتر </w:t>
      </w:r>
      <w:r w:rsidR="00F5351A">
        <w:rPr>
          <w:rFonts w:asciiTheme="majorBidi" w:hAnsiTheme="majorBidi" w:cs="B Nazanin" w:hint="cs"/>
          <w:sz w:val="24"/>
          <w:szCs w:val="24"/>
          <w:rtl/>
          <w:lang w:bidi="fa-IR"/>
        </w:rPr>
        <w:t xml:space="preserve">رضا صفدری </w:t>
      </w:r>
      <w:r w:rsidR="006400FE">
        <w:rPr>
          <w:rFonts w:asciiTheme="majorBidi" w:hAnsiTheme="majorBidi" w:cs="B Nazanin" w:hint="cs"/>
          <w:sz w:val="24"/>
          <w:szCs w:val="24"/>
          <w:rtl/>
          <w:lang w:bidi="fa-IR"/>
        </w:rPr>
        <w:t xml:space="preserve"> </w:t>
      </w:r>
    </w:p>
    <w:p w14:paraId="1A7850EE" w14:textId="62863F95" w:rsidR="00F51BF7" w:rsidRPr="0038172F" w:rsidRDefault="00E270DE"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مدرس/ </w:t>
      </w:r>
      <w:r w:rsidR="00F51BF7" w:rsidRPr="0038172F">
        <w:rPr>
          <w:rFonts w:asciiTheme="majorBidi" w:hAnsiTheme="majorBidi" w:cs="B Nazanin" w:hint="cs"/>
          <w:sz w:val="24"/>
          <w:szCs w:val="24"/>
          <w:rtl/>
          <w:lang w:bidi="fa-IR"/>
        </w:rPr>
        <w:t xml:space="preserve">مدرسان:       </w:t>
      </w:r>
      <w:r w:rsidR="00F5351A">
        <w:rPr>
          <w:rFonts w:asciiTheme="majorBidi" w:hAnsiTheme="majorBidi" w:cs="B Nazanin" w:hint="cs"/>
          <w:sz w:val="24"/>
          <w:szCs w:val="24"/>
          <w:rtl/>
          <w:lang w:bidi="fa-IR"/>
        </w:rPr>
        <w:t xml:space="preserve">دکتر رضا صفدری </w:t>
      </w:r>
    </w:p>
    <w:p w14:paraId="14C56C71" w14:textId="34304E10" w:rsidR="00F51BF7" w:rsidRPr="0038172F" w:rsidRDefault="00B4711B"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پیش</w:t>
      </w:r>
      <w:r w:rsidRPr="0038172F">
        <w:rPr>
          <w:rFonts w:asciiTheme="majorBidi" w:hAnsiTheme="majorBidi" w:cs="B Nazanin" w:hint="cs"/>
          <w:sz w:val="24"/>
          <w:szCs w:val="24"/>
          <w:rtl/>
          <w:lang w:bidi="fa-IR"/>
        </w:rPr>
        <w:softHyphen/>
        <w:t>نیاز</w:t>
      </w:r>
      <w:r w:rsidR="00E270DE">
        <w:rPr>
          <w:rFonts w:asciiTheme="majorBidi" w:hAnsiTheme="majorBidi" w:cs="B Nazanin" w:hint="cs"/>
          <w:sz w:val="24"/>
          <w:szCs w:val="24"/>
          <w:rtl/>
          <w:lang w:bidi="fa-IR"/>
        </w:rPr>
        <w:t>/ هم</w:t>
      </w:r>
      <w:r w:rsidR="00EB6DB3">
        <w:rPr>
          <w:rFonts w:asciiTheme="majorBidi" w:hAnsiTheme="majorBidi" w:cs="B Nazanin"/>
          <w:sz w:val="24"/>
          <w:szCs w:val="24"/>
          <w:rtl/>
          <w:lang w:bidi="fa-IR"/>
        </w:rPr>
        <w:softHyphen/>
      </w:r>
      <w:r w:rsidR="00E270DE">
        <w:rPr>
          <w:rFonts w:asciiTheme="majorBidi" w:hAnsiTheme="majorBidi" w:cs="B Nazanin" w:hint="cs"/>
          <w:sz w:val="24"/>
          <w:szCs w:val="24"/>
          <w:rtl/>
          <w:lang w:bidi="fa-IR"/>
        </w:rPr>
        <w:t>زمان</w:t>
      </w:r>
      <w:r w:rsidRPr="0038172F">
        <w:rPr>
          <w:rFonts w:asciiTheme="majorBidi" w:hAnsiTheme="majorBidi" w:cs="B Nazanin" w:hint="cs"/>
          <w:sz w:val="24"/>
          <w:szCs w:val="24"/>
          <w:rtl/>
          <w:lang w:bidi="fa-IR"/>
        </w:rPr>
        <w:t xml:space="preserve">: </w:t>
      </w:r>
      <w:r w:rsidR="00170217">
        <w:rPr>
          <w:rFonts w:asciiTheme="majorBidi" w:hAnsiTheme="majorBidi" w:cs="B Nazanin" w:hint="cs"/>
          <w:sz w:val="24"/>
          <w:szCs w:val="24"/>
          <w:rtl/>
          <w:lang w:bidi="fa-IR"/>
        </w:rPr>
        <w:t xml:space="preserve">بیماری شناسی 1 </w:t>
      </w:r>
    </w:p>
    <w:p w14:paraId="74DDE471" w14:textId="4C1C721D"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 xml:space="preserve">رشته </w:t>
      </w:r>
      <w:r w:rsidR="00812EFA">
        <w:rPr>
          <w:rFonts w:asciiTheme="majorBidi" w:hAnsiTheme="majorBidi" w:cs="B Nazanin" w:hint="cs"/>
          <w:sz w:val="24"/>
          <w:szCs w:val="24"/>
          <w:rtl/>
          <w:lang w:bidi="fa-IR"/>
        </w:rPr>
        <w:t xml:space="preserve">و مقطع </w:t>
      </w:r>
      <w:r w:rsidRPr="0038172F">
        <w:rPr>
          <w:rFonts w:asciiTheme="majorBidi" w:hAnsiTheme="majorBidi" w:cs="B Nazanin" w:hint="cs"/>
          <w:sz w:val="24"/>
          <w:szCs w:val="24"/>
          <w:rtl/>
          <w:lang w:bidi="fa-IR"/>
        </w:rPr>
        <w:t>تحصیلی:</w:t>
      </w:r>
      <w:r w:rsidR="006400FE">
        <w:rPr>
          <w:rFonts w:asciiTheme="majorBidi" w:hAnsiTheme="majorBidi" w:cs="B Nazanin" w:hint="cs"/>
          <w:sz w:val="24"/>
          <w:szCs w:val="24"/>
          <w:rtl/>
          <w:lang w:bidi="fa-IR"/>
        </w:rPr>
        <w:t xml:space="preserve"> کارشناسی فناوری اطلاعات سلامت </w:t>
      </w:r>
    </w:p>
    <w:p w14:paraId="044B0BD4" w14:textId="77777777" w:rsidR="00FA17A2" w:rsidRPr="00EB6DB3" w:rsidRDefault="00FA17A2"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اطلاعات</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مسؤول</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p w14:paraId="000C141E" w14:textId="77777777" w:rsidR="00170217" w:rsidRDefault="00170217" w:rsidP="00170217">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رتبه علمی:</w:t>
      </w:r>
      <w:r>
        <w:rPr>
          <w:rFonts w:asciiTheme="majorBidi" w:hAnsiTheme="majorBidi" w:cs="B Nazanin" w:hint="cs"/>
          <w:sz w:val="24"/>
          <w:szCs w:val="24"/>
          <w:rtl/>
          <w:lang w:bidi="fa-IR"/>
        </w:rPr>
        <w:t xml:space="preserve"> استاد</w:t>
      </w:r>
    </w:p>
    <w:p w14:paraId="6A6C63A4" w14:textId="77777777" w:rsidR="00170217" w:rsidRPr="0038172F" w:rsidRDefault="00170217" w:rsidP="00170217">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رشته تخصصی: مدیریت اطلاعات سلامت</w:t>
      </w:r>
    </w:p>
    <w:p w14:paraId="5B3772E1" w14:textId="77777777" w:rsidR="00170217" w:rsidRPr="0038172F" w:rsidRDefault="00170217" w:rsidP="00170217">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محل کار:</w:t>
      </w:r>
      <w:r>
        <w:rPr>
          <w:rFonts w:asciiTheme="majorBidi" w:hAnsiTheme="majorBidi" w:cs="B Nazanin" w:hint="cs"/>
          <w:sz w:val="24"/>
          <w:szCs w:val="24"/>
          <w:rtl/>
          <w:lang w:bidi="fa-IR"/>
        </w:rPr>
        <w:t xml:space="preserve"> گروه مدیریت اطلاعات و انفورماتیک سلامت، دانشکده پیراپزشکی، دانشگاه علوم پزشکی تهران، تهران.</w:t>
      </w:r>
    </w:p>
    <w:p w14:paraId="793F0338" w14:textId="77777777" w:rsidR="00170217" w:rsidRPr="0038172F" w:rsidRDefault="00170217" w:rsidP="00170217">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تلفن تماس:</w:t>
      </w:r>
      <w:r>
        <w:rPr>
          <w:rFonts w:asciiTheme="majorBidi" w:hAnsiTheme="majorBidi" w:cs="B Nazanin" w:hint="cs"/>
          <w:sz w:val="24"/>
          <w:szCs w:val="24"/>
          <w:rtl/>
          <w:lang w:bidi="fa-IR"/>
        </w:rPr>
        <w:t xml:space="preserve"> 09121494760</w:t>
      </w:r>
    </w:p>
    <w:p w14:paraId="016B6140" w14:textId="77777777" w:rsidR="00170217" w:rsidRPr="003C3250" w:rsidRDefault="00170217" w:rsidP="00170217">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 xml:space="preserve">نشانی </w:t>
      </w:r>
      <w:r w:rsidRPr="0038172F">
        <w:rPr>
          <w:rFonts w:asciiTheme="majorBidi" w:hAnsiTheme="majorBidi" w:cs="B Nazanin" w:hint="cs"/>
          <w:sz w:val="24"/>
          <w:szCs w:val="24"/>
          <w:rtl/>
          <w:lang w:bidi="fa-IR"/>
        </w:rPr>
        <w:t xml:space="preserve">پست </w:t>
      </w:r>
      <w:r>
        <w:rPr>
          <w:rFonts w:asciiTheme="majorBidi" w:hAnsiTheme="majorBidi" w:cs="B Nazanin" w:hint="cs"/>
          <w:sz w:val="24"/>
          <w:szCs w:val="24"/>
          <w:rtl/>
          <w:lang w:bidi="fa-IR"/>
        </w:rPr>
        <w:t xml:space="preserve">الکترونیک: </w:t>
      </w:r>
      <w:r w:rsidRPr="002617F4">
        <w:rPr>
          <w:rFonts w:asciiTheme="majorBidi" w:hAnsiTheme="majorBidi" w:cs="B Nazanin"/>
          <w:sz w:val="24"/>
          <w:szCs w:val="24"/>
          <w:lang w:bidi="fa-IR"/>
        </w:rPr>
        <w:t>rsafdari@tums.ac.ir</w:t>
      </w:r>
    </w:p>
    <w:p w14:paraId="659E1C33" w14:textId="754CB0E5" w:rsidR="009A0090" w:rsidRPr="00EB6DB3" w:rsidRDefault="00E270DE" w:rsidP="00A65BBB">
      <w:pPr>
        <w:bidi/>
        <w:jc w:val="both"/>
        <w:rPr>
          <w:rFonts w:ascii="IranNastaliq" w:hAnsi="IranNastaliq" w:cs="B Nazanin"/>
          <w:b/>
          <w:bCs/>
          <w:sz w:val="24"/>
          <w:szCs w:val="24"/>
          <w:rtl/>
          <w:lang w:bidi="fa-IR"/>
        </w:rPr>
      </w:pPr>
      <w:r>
        <w:rPr>
          <w:rFonts w:ascii="IranNastaliq" w:hAnsi="IranNastaliq" w:cs="IranNastaliq"/>
          <w:b/>
          <w:bCs/>
          <w:sz w:val="36"/>
          <w:szCs w:val="36"/>
          <w:rtl/>
          <w:lang w:bidi="fa-IR"/>
        </w:rPr>
        <w:br w:type="page"/>
      </w:r>
      <w:r w:rsidR="00FA17A2" w:rsidRPr="00EB6DB3">
        <w:rPr>
          <w:rFonts w:ascii="IranNastaliq" w:hAnsi="IranNastaliq" w:cs="B Nazanin"/>
          <w:b/>
          <w:bCs/>
          <w:sz w:val="24"/>
          <w:szCs w:val="24"/>
          <w:rtl/>
          <w:lang w:bidi="fa-IR"/>
        </w:rPr>
        <w:lastRenderedPageBreak/>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درس</w:t>
      </w:r>
      <w:r w:rsidR="00FA17A2" w:rsidRPr="00EB6DB3">
        <w:rPr>
          <w:rFonts w:ascii="IranNastaliq" w:hAnsi="IranNastaliq" w:cs="B Nazanin"/>
          <w:b/>
          <w:bCs/>
          <w:sz w:val="24"/>
          <w:szCs w:val="24"/>
          <w:rtl/>
          <w:lang w:bidi="fa-IR"/>
        </w:rPr>
        <w:t xml:space="preserve"> (انتظار </w:t>
      </w:r>
      <w:r w:rsidR="00FA17A2" w:rsidRPr="00EB6DB3">
        <w:rPr>
          <w:rFonts w:ascii="IranNastaliq" w:hAnsi="IranNastaliq" w:cs="B Nazanin" w:hint="eastAsia"/>
          <w:b/>
          <w:bCs/>
          <w:sz w:val="24"/>
          <w:szCs w:val="24"/>
          <w:rtl/>
          <w:lang w:bidi="fa-IR"/>
        </w:rPr>
        <w:t>م</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softHyphen/>
        <w:t>رود مسؤول درس ضمن ارائه توض</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حات</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w:t>
      </w:r>
      <w:r w:rsidR="00FA17A2" w:rsidRPr="00EB6DB3">
        <w:rPr>
          <w:rFonts w:ascii="IranNastaliq" w:hAnsi="IranNastaliq" w:cs="B Nazanin"/>
          <w:b/>
          <w:bCs/>
          <w:sz w:val="24"/>
          <w:szCs w:val="24"/>
          <w:rtl/>
          <w:lang w:bidi="fa-IR"/>
        </w:rPr>
        <w:t xml:space="preserve"> </w:t>
      </w:r>
      <w:r>
        <w:rPr>
          <w:rFonts w:ascii="IranNastaliq" w:hAnsi="IranNastaliq" w:cs="B Nazanin" w:hint="cs"/>
          <w:b/>
          <w:bCs/>
          <w:sz w:val="24"/>
          <w:szCs w:val="24"/>
          <w:rtl/>
          <w:lang w:bidi="fa-IR"/>
        </w:rPr>
        <w:t>بخش</w:t>
      </w:r>
      <w:r>
        <w:rPr>
          <w:rFonts w:ascii="IranNastaliq" w:hAnsi="IranNastaliq" w:cs="B Nazanin"/>
          <w:b/>
          <w:bCs/>
          <w:sz w:val="24"/>
          <w:szCs w:val="24"/>
          <w:rtl/>
          <w:lang w:bidi="fa-IR"/>
        </w:rPr>
        <w:softHyphen/>
      </w:r>
      <w:r>
        <w:rPr>
          <w:rFonts w:ascii="IranNastaliq" w:hAnsi="IranNastaliq" w:cs="B Nazanin" w:hint="cs"/>
          <w:b/>
          <w:bCs/>
          <w:sz w:val="24"/>
          <w:szCs w:val="24"/>
          <w:rtl/>
          <w:lang w:bidi="fa-IR"/>
        </w:rPr>
        <w:t xml:space="preserve">های مختلف محتوایی </w:t>
      </w:r>
      <w:r w:rsidR="00FA17A2" w:rsidRPr="00EB6DB3">
        <w:rPr>
          <w:rFonts w:ascii="IranNastaliq" w:hAnsi="IranNastaliq" w:cs="B Nazanin"/>
          <w:b/>
          <w:bCs/>
          <w:sz w:val="24"/>
          <w:szCs w:val="24"/>
          <w:rtl/>
          <w:lang w:bidi="fa-IR"/>
        </w:rPr>
        <w:t xml:space="preserve">درس را در قالب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ک</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ا</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دو</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بند،</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کند</w:t>
      </w:r>
      <w:r w:rsidR="00FA17A2" w:rsidRPr="00EB6DB3">
        <w:rPr>
          <w:rFonts w:ascii="IranNastaliq" w:hAnsi="IranNastaliq" w:cs="B Nazanin"/>
          <w:b/>
          <w:bCs/>
          <w:sz w:val="24"/>
          <w:szCs w:val="24"/>
          <w:rtl/>
          <w:lang w:bidi="fa-IR"/>
        </w:rPr>
        <w:t xml:space="preserve">): </w:t>
      </w:r>
    </w:p>
    <w:p w14:paraId="3789C534" w14:textId="4D3C345E" w:rsidR="001B6A38" w:rsidRPr="00B1149F" w:rsidRDefault="006400FE" w:rsidP="00D871DB">
      <w:pPr>
        <w:tabs>
          <w:tab w:val="left" w:pos="810"/>
        </w:tabs>
        <w:bidi/>
        <w:spacing w:before="240"/>
        <w:jc w:val="both"/>
        <w:rPr>
          <w:rFonts w:asciiTheme="majorBidi" w:hAnsiTheme="majorBidi" w:cs="B Nazanin" w:hint="cs"/>
          <w:b/>
          <w:szCs w:val="24"/>
          <w:rtl/>
          <w:lang w:bidi="fa-IR"/>
        </w:rPr>
      </w:pPr>
      <w:r w:rsidRPr="00B1149F">
        <w:rPr>
          <w:rFonts w:asciiTheme="majorBidi" w:hAnsiTheme="majorBidi" w:cs="B Nazanin"/>
          <w:b/>
          <w:szCs w:val="24"/>
          <w:rtl/>
          <w:lang w:bidi="fa-IR"/>
        </w:rPr>
        <w:t xml:space="preserve">در این درس، </w:t>
      </w:r>
      <w:r w:rsidR="00D871DB" w:rsidRPr="00B1149F">
        <w:rPr>
          <w:rFonts w:asciiTheme="majorBidi" w:hAnsiTheme="majorBidi" w:cs="B Nazanin" w:hint="cs"/>
          <w:b/>
          <w:szCs w:val="24"/>
          <w:rtl/>
          <w:lang w:bidi="fa-IR"/>
        </w:rPr>
        <w:t>دانشجو بعد از آشنایی با مفاهیم پایه تاکسونومی، بیماری شناسی، طبقه بندی، کدگذاری، کد، سیر تکامل و تاریخچه توسعه طبقه بندی بیماری، ناخوشی و مرگ و میر یادگرفته و سپس با ساختار و ویژگی های آخرین ویرایش طبقه بندی بین المللی بیماریها (</w:t>
      </w:r>
      <w:r w:rsidR="00D871DB" w:rsidRPr="00B1149F">
        <w:rPr>
          <w:rFonts w:asciiTheme="majorBidi" w:hAnsiTheme="majorBidi" w:cs="B Nazanin"/>
          <w:b/>
          <w:szCs w:val="24"/>
          <w:lang w:bidi="fa-IR"/>
        </w:rPr>
        <w:t>ICD</w:t>
      </w:r>
      <w:r w:rsidR="00D871DB" w:rsidRPr="00B1149F">
        <w:rPr>
          <w:rFonts w:asciiTheme="majorBidi" w:hAnsiTheme="majorBidi" w:cs="B Nazanin" w:hint="cs"/>
          <w:b/>
          <w:szCs w:val="24"/>
          <w:rtl/>
          <w:lang w:bidi="fa-IR"/>
        </w:rPr>
        <w:t xml:space="preserve">) آشنا میشود. در ادامه، با اجزای و ساختار سه جلد این طبقه بندی، علایم و قراردادهای جلد اول و سوم آشنا می شود. سپس مراحل کدگذاری عبارت تشخیصی را یاد گرفته قوانین عمومی تعیین اجزای عبارت تشخیصی، پیداکردن اصطلاح راهنمای اصلی، کار با فهرست الفبایی، کار با فهرست شماره ای این طبقه بندی را فرا می گیرد می گیرد.  در پایان این دوره دانشجو قادر خواهد بود هر عبارت تشخیصی مندرج در پرونده را کدگذاری نماید.       </w:t>
      </w:r>
      <w:r w:rsidR="001956AD" w:rsidRPr="00B1149F">
        <w:rPr>
          <w:rFonts w:asciiTheme="majorBidi" w:hAnsiTheme="majorBidi" w:cs="B Nazanin"/>
          <w:b/>
          <w:szCs w:val="24"/>
          <w:rtl/>
          <w:lang w:bidi="fa-IR"/>
        </w:rPr>
        <w:t xml:space="preserve"> </w:t>
      </w:r>
      <w:r w:rsidRPr="00B1149F">
        <w:rPr>
          <w:rFonts w:asciiTheme="majorBidi" w:hAnsiTheme="majorBidi" w:cs="B Nazanin"/>
          <w:b/>
          <w:szCs w:val="24"/>
          <w:rtl/>
          <w:lang w:bidi="fa-IR"/>
        </w:rPr>
        <w:t xml:space="preserve">  </w:t>
      </w:r>
    </w:p>
    <w:p w14:paraId="7DACB06F" w14:textId="48A29CDA" w:rsidR="009A0090" w:rsidRDefault="00E270DE" w:rsidP="001B6A38">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هد</w:t>
      </w: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ف</w:t>
      </w:r>
      <w:r w:rsidR="009A0090" w:rsidRPr="00EB6DB3">
        <w:rPr>
          <w:rFonts w:ascii="IranNastaliq" w:hAnsi="IranNastaliq" w:cs="B Nazanin"/>
          <w:b/>
          <w:bCs/>
          <w:sz w:val="24"/>
          <w:szCs w:val="24"/>
          <w:rtl/>
          <w:lang w:bidi="fa-IR"/>
        </w:rPr>
        <w:t xml:space="preserve"> </w:t>
      </w:r>
      <w:r w:rsidR="009A0090" w:rsidRPr="00EB6DB3">
        <w:rPr>
          <w:rFonts w:ascii="IranNastaliq" w:hAnsi="IranNastaliq" w:cs="B Nazanin" w:hint="eastAsia"/>
          <w:b/>
          <w:bCs/>
          <w:sz w:val="24"/>
          <w:szCs w:val="24"/>
          <w:rtl/>
          <w:lang w:bidi="fa-IR"/>
        </w:rPr>
        <w:t>کل</w:t>
      </w:r>
      <w:r w:rsidR="009A0090" w:rsidRPr="00EB6DB3">
        <w:rPr>
          <w:rFonts w:ascii="IranNastaliq" w:hAnsi="IranNastaliq" w:cs="B Nazanin" w:hint="cs"/>
          <w:b/>
          <w:bCs/>
          <w:sz w:val="24"/>
          <w:szCs w:val="24"/>
          <w:rtl/>
          <w:lang w:bidi="fa-IR"/>
        </w:rPr>
        <w:t>ی</w:t>
      </w:r>
      <w:r w:rsidR="00047FD1" w:rsidRPr="00EB6DB3">
        <w:rPr>
          <w:rFonts w:ascii="IranNastaliq" w:hAnsi="IranNastaliq" w:cs="B Nazanin"/>
          <w:b/>
          <w:bCs/>
          <w:sz w:val="24"/>
          <w:szCs w:val="24"/>
          <w:rtl/>
          <w:lang w:bidi="fa-IR"/>
        </w:rPr>
        <w:t xml:space="preserve">/ </w:t>
      </w:r>
      <w:r w:rsidR="003909B8">
        <w:rPr>
          <w:rFonts w:ascii="IranNastaliq" w:hAnsi="IranNastaliq" w:cs="B Nazanin" w:hint="cs"/>
          <w:b/>
          <w:bCs/>
          <w:sz w:val="24"/>
          <w:szCs w:val="24"/>
          <w:rtl/>
          <w:lang w:bidi="fa-IR"/>
        </w:rPr>
        <w:t>محورهای</w:t>
      </w:r>
      <w:r w:rsidR="00B977E0">
        <w:rPr>
          <w:rFonts w:ascii="IranNastaliq" w:hAnsi="IranNastaliq" w:cs="B Nazanin" w:hint="cs"/>
          <w:b/>
          <w:bCs/>
          <w:sz w:val="24"/>
          <w:szCs w:val="24"/>
          <w:rtl/>
          <w:lang w:bidi="fa-IR"/>
        </w:rPr>
        <w:t xml:space="preserve"> 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p>
    <w:p w14:paraId="21682F03" w14:textId="335590DE" w:rsidR="001956AD" w:rsidRPr="00763E41" w:rsidRDefault="001956AD" w:rsidP="00763E41">
      <w:pPr>
        <w:tabs>
          <w:tab w:val="left" w:pos="810"/>
        </w:tabs>
        <w:bidi/>
        <w:spacing w:before="240"/>
        <w:rPr>
          <w:rFonts w:ascii="IranNastaliq" w:hAnsi="IranNastaliq" w:cs="B Nazanin"/>
          <w:sz w:val="24"/>
          <w:szCs w:val="24"/>
          <w:rtl/>
          <w:lang w:bidi="fa-IR"/>
        </w:rPr>
      </w:pPr>
      <w:r w:rsidRPr="00763E41">
        <w:rPr>
          <w:rFonts w:ascii="IranNastaliq" w:hAnsi="IranNastaliq" w:cs="B Nazanin" w:hint="cs"/>
          <w:sz w:val="24"/>
          <w:szCs w:val="24"/>
          <w:rtl/>
          <w:lang w:bidi="fa-IR"/>
        </w:rPr>
        <w:t>توانمند</w:t>
      </w:r>
      <w:r w:rsidR="00763E41">
        <w:rPr>
          <w:rFonts w:ascii="IranNastaliq" w:hAnsi="IranNastaliq" w:cs="B Nazanin" w:hint="cs"/>
          <w:sz w:val="24"/>
          <w:szCs w:val="24"/>
          <w:rtl/>
          <w:lang w:bidi="fa-IR"/>
        </w:rPr>
        <w:t>س</w:t>
      </w:r>
      <w:r w:rsidR="00FE2455">
        <w:rPr>
          <w:rFonts w:ascii="IranNastaliq" w:hAnsi="IranNastaliq" w:cs="B Nazanin" w:hint="cs"/>
          <w:sz w:val="24"/>
          <w:szCs w:val="24"/>
          <w:rtl/>
          <w:lang w:bidi="fa-IR"/>
        </w:rPr>
        <w:t>ازی</w:t>
      </w:r>
      <w:r w:rsidRPr="00763E41">
        <w:rPr>
          <w:rFonts w:ascii="IranNastaliq" w:hAnsi="IranNastaliq" w:cs="B Nazanin" w:hint="cs"/>
          <w:sz w:val="24"/>
          <w:szCs w:val="24"/>
          <w:rtl/>
          <w:lang w:bidi="fa-IR"/>
        </w:rPr>
        <w:t xml:space="preserve"> دانشجویان </w:t>
      </w:r>
      <w:r w:rsidR="00B1149F">
        <w:rPr>
          <w:rFonts w:ascii="IranNastaliq" w:hAnsi="IranNastaliq" w:cs="B Nazanin" w:hint="cs"/>
          <w:sz w:val="24"/>
          <w:szCs w:val="24"/>
          <w:rtl/>
          <w:lang w:bidi="fa-IR"/>
        </w:rPr>
        <w:t xml:space="preserve">برای استفاده از </w:t>
      </w:r>
      <w:r w:rsidR="005E2BC4">
        <w:rPr>
          <w:rFonts w:ascii="IranNastaliq" w:hAnsi="IranNastaliq" w:cs="B Nazanin" w:hint="cs"/>
          <w:sz w:val="24"/>
          <w:szCs w:val="24"/>
          <w:rtl/>
          <w:lang w:bidi="fa-IR"/>
        </w:rPr>
        <w:t xml:space="preserve">آخرین ویرایش </w:t>
      </w:r>
      <w:r w:rsidR="005E2BC4">
        <w:rPr>
          <w:rFonts w:ascii="IranNastaliq" w:hAnsi="IranNastaliq" w:cs="B Nazanin"/>
          <w:sz w:val="24"/>
          <w:szCs w:val="24"/>
          <w:lang w:bidi="fa-IR"/>
        </w:rPr>
        <w:t>ICD</w:t>
      </w:r>
      <w:r w:rsidR="005E2BC4">
        <w:rPr>
          <w:rFonts w:ascii="IranNastaliq" w:hAnsi="IranNastaliq" w:cs="B Nazanin" w:hint="cs"/>
          <w:sz w:val="24"/>
          <w:szCs w:val="24"/>
          <w:rtl/>
          <w:lang w:bidi="fa-IR"/>
        </w:rPr>
        <w:t xml:space="preserve"> مورد استفاده در ایران </w:t>
      </w:r>
      <w:r w:rsidR="000B1B72">
        <w:rPr>
          <w:rFonts w:ascii="IranNastaliq" w:hAnsi="IranNastaliq" w:cs="B Nazanin" w:hint="cs"/>
          <w:sz w:val="24"/>
          <w:szCs w:val="24"/>
          <w:rtl/>
          <w:lang w:bidi="fa-IR"/>
        </w:rPr>
        <w:t xml:space="preserve">برای کدگذاری بیماریها و عبارات تشخیصی مندرج در پرونده های پزشکی </w:t>
      </w:r>
      <w:r w:rsidRPr="00763E41">
        <w:rPr>
          <w:rFonts w:ascii="IranNastaliq" w:hAnsi="IranNastaliq" w:cs="B Nazanin" w:hint="cs"/>
          <w:sz w:val="24"/>
          <w:szCs w:val="24"/>
          <w:rtl/>
          <w:lang w:bidi="fa-IR"/>
        </w:rPr>
        <w:t xml:space="preserve"> </w:t>
      </w:r>
    </w:p>
    <w:p w14:paraId="64F99659" w14:textId="633FFAFE" w:rsidR="009A0090" w:rsidRPr="00EB6DB3" w:rsidRDefault="009A0090" w:rsidP="00B14502">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اهداف</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اختصاص</w:t>
      </w:r>
      <w:r w:rsidRPr="00EB6DB3">
        <w:rPr>
          <w:rFonts w:ascii="IranNastaliq" w:hAnsi="IranNastaliq" w:cs="B Nazanin" w:hint="cs"/>
          <w:b/>
          <w:bCs/>
          <w:sz w:val="24"/>
          <w:szCs w:val="24"/>
          <w:rtl/>
          <w:lang w:bidi="fa-IR"/>
        </w:rPr>
        <w:t>ی</w:t>
      </w:r>
      <w:r w:rsidR="00B977E0">
        <w:rPr>
          <w:rFonts w:ascii="IranNastaliq" w:hAnsi="IranNastaliq" w:cs="B Nazanin" w:hint="cs"/>
          <w:b/>
          <w:bCs/>
          <w:sz w:val="24"/>
          <w:szCs w:val="24"/>
          <w:rtl/>
          <w:lang w:bidi="fa-IR"/>
        </w:rPr>
        <w:t>/ زیر</w:t>
      </w:r>
      <w:r w:rsidR="00B37985">
        <w:rPr>
          <w:rFonts w:ascii="IranNastaliq" w:hAnsi="IranNastaliq" w:cs="B Nazanin" w:hint="cs"/>
          <w:b/>
          <w:bCs/>
          <w:sz w:val="24"/>
          <w:szCs w:val="24"/>
          <w:rtl/>
          <w:lang w:bidi="fa-IR"/>
        </w:rPr>
        <w:t xml:space="preserve">محورهای هر </w:t>
      </w:r>
      <w:r w:rsidR="00B977E0">
        <w:rPr>
          <w:rFonts w:ascii="IranNastaliq" w:hAnsi="IranNastaliq" w:cs="B Nazanin" w:hint="cs"/>
          <w:b/>
          <w:bCs/>
          <w:sz w:val="24"/>
          <w:szCs w:val="24"/>
          <w:rtl/>
          <w:lang w:bidi="fa-IR"/>
        </w:rPr>
        <w:t>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p>
    <w:p w14:paraId="5609B045" w14:textId="3AFBBA23" w:rsidR="009A0090" w:rsidRDefault="009A0090" w:rsidP="00EB6DB3">
      <w:pPr>
        <w:bidi/>
        <w:rPr>
          <w:rFonts w:asciiTheme="majorBidi" w:hAnsiTheme="majorBidi" w:cs="B Nazanin"/>
          <w:sz w:val="24"/>
          <w:szCs w:val="24"/>
          <w:rtl/>
          <w:lang w:bidi="fa-IR"/>
        </w:rPr>
      </w:pPr>
      <w:r w:rsidRPr="00EB6DB3">
        <w:rPr>
          <w:rFonts w:asciiTheme="majorBidi" w:hAnsiTheme="majorBidi" w:cs="B Nazanin" w:hint="eastAsia"/>
          <w:sz w:val="24"/>
          <w:szCs w:val="24"/>
          <w:rtl/>
          <w:lang w:bidi="fa-IR"/>
        </w:rPr>
        <w:t>پس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از</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پا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درس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انتظار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رود</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که</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فراگ</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ر</w:t>
      </w:r>
      <w:r w:rsidRPr="00EB6DB3">
        <w:rPr>
          <w:rFonts w:asciiTheme="majorBidi" w:hAnsiTheme="majorBidi" w:cs="B Nazanin"/>
          <w:sz w:val="24"/>
          <w:szCs w:val="24"/>
          <w:rtl/>
          <w:lang w:bidi="fa-IR"/>
        </w:rPr>
        <w:t>:</w:t>
      </w:r>
    </w:p>
    <w:p w14:paraId="74583348" w14:textId="77777777" w:rsidR="000B1B72" w:rsidRDefault="000B1B72" w:rsidP="00FA7519">
      <w:pPr>
        <w:pStyle w:val="ListParagraph"/>
        <w:numPr>
          <w:ilvl w:val="0"/>
          <w:numId w:val="7"/>
        </w:numPr>
        <w:bidi/>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اهمیت وجود طبقه بندی ها و سیستم های کدگذاری را در نظام سلامت شرح دهد </w:t>
      </w:r>
    </w:p>
    <w:p w14:paraId="01C3A704" w14:textId="5DD5F656" w:rsidR="008C047A" w:rsidRDefault="001956AD" w:rsidP="000B1B72">
      <w:pPr>
        <w:pStyle w:val="ListParagraph"/>
        <w:numPr>
          <w:ilvl w:val="0"/>
          <w:numId w:val="7"/>
        </w:numPr>
        <w:bidi/>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بتواند </w:t>
      </w:r>
      <w:r w:rsidR="000B1B72">
        <w:rPr>
          <w:rFonts w:asciiTheme="majorBidi" w:hAnsiTheme="majorBidi" w:cs="B Nazanin" w:hint="cs"/>
          <w:sz w:val="24"/>
          <w:szCs w:val="24"/>
          <w:rtl/>
          <w:lang w:bidi="fa-IR"/>
        </w:rPr>
        <w:t>سیر تکامل طبقه بندی علت مرگ و ناخوشی را توصیف کند</w:t>
      </w:r>
      <w:r w:rsidR="008C047A">
        <w:rPr>
          <w:rFonts w:asciiTheme="majorBidi" w:hAnsiTheme="majorBidi" w:cs="B Nazanin" w:hint="cs"/>
          <w:sz w:val="24"/>
          <w:szCs w:val="24"/>
          <w:rtl/>
          <w:lang w:bidi="fa-IR"/>
        </w:rPr>
        <w:t xml:space="preserve"> </w:t>
      </w:r>
    </w:p>
    <w:p w14:paraId="4EEECF18" w14:textId="545B0759" w:rsidR="001956AD" w:rsidRDefault="008C047A" w:rsidP="00FA7519">
      <w:pPr>
        <w:pStyle w:val="ListParagraph"/>
        <w:numPr>
          <w:ilvl w:val="0"/>
          <w:numId w:val="7"/>
        </w:numPr>
        <w:bidi/>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بتواند </w:t>
      </w:r>
      <w:r w:rsidR="000B1B72">
        <w:rPr>
          <w:rFonts w:asciiTheme="majorBidi" w:hAnsiTheme="majorBidi" w:cs="B Nazanin" w:hint="cs"/>
          <w:sz w:val="24"/>
          <w:szCs w:val="24"/>
          <w:rtl/>
          <w:lang w:bidi="fa-IR"/>
        </w:rPr>
        <w:t xml:space="preserve">ساختار و ویژگی های </w:t>
      </w:r>
      <w:r w:rsidR="000B1B72">
        <w:rPr>
          <w:rFonts w:asciiTheme="majorBidi" w:hAnsiTheme="majorBidi" w:cs="B Nazanin"/>
          <w:sz w:val="24"/>
          <w:szCs w:val="24"/>
          <w:lang w:bidi="fa-IR"/>
        </w:rPr>
        <w:t>ICD-10</w:t>
      </w:r>
      <w:r>
        <w:rPr>
          <w:rFonts w:asciiTheme="majorBidi" w:hAnsiTheme="majorBidi" w:cs="B Nazanin" w:hint="cs"/>
          <w:sz w:val="24"/>
          <w:szCs w:val="24"/>
          <w:rtl/>
          <w:lang w:bidi="fa-IR"/>
        </w:rPr>
        <w:t xml:space="preserve">  </w:t>
      </w:r>
      <w:r w:rsidR="001956AD">
        <w:rPr>
          <w:rFonts w:asciiTheme="majorBidi" w:hAnsiTheme="majorBidi" w:cs="B Nazanin" w:hint="cs"/>
          <w:sz w:val="24"/>
          <w:szCs w:val="24"/>
          <w:rtl/>
          <w:lang w:bidi="fa-IR"/>
        </w:rPr>
        <w:t xml:space="preserve"> </w:t>
      </w:r>
      <w:r w:rsidR="000B1B72">
        <w:rPr>
          <w:rFonts w:asciiTheme="majorBidi" w:hAnsiTheme="majorBidi" w:cs="B Nazanin" w:hint="cs"/>
          <w:sz w:val="24"/>
          <w:szCs w:val="24"/>
          <w:rtl/>
          <w:lang w:bidi="fa-IR"/>
        </w:rPr>
        <w:t xml:space="preserve">را توضیح دهد </w:t>
      </w:r>
    </w:p>
    <w:p w14:paraId="52F915BC" w14:textId="6565D415" w:rsidR="001956AD" w:rsidRDefault="001956AD" w:rsidP="00FA7519">
      <w:pPr>
        <w:pStyle w:val="ListParagraph"/>
        <w:numPr>
          <w:ilvl w:val="0"/>
          <w:numId w:val="7"/>
        </w:numPr>
        <w:bidi/>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بتواند </w:t>
      </w:r>
      <w:r w:rsidR="000B1B72">
        <w:rPr>
          <w:rFonts w:asciiTheme="majorBidi" w:hAnsiTheme="majorBidi" w:cs="B Nazanin" w:hint="cs"/>
          <w:sz w:val="24"/>
          <w:szCs w:val="24"/>
          <w:rtl/>
          <w:lang w:bidi="fa-IR"/>
        </w:rPr>
        <w:t>به درستی واژه راهنما برای یک عبارت تشخیصی را در فهرست الفبایی پیدا کند</w:t>
      </w:r>
    </w:p>
    <w:p w14:paraId="159C65E4" w14:textId="77777777" w:rsidR="000B1B72" w:rsidRDefault="000B1B72" w:rsidP="000B1B72">
      <w:pPr>
        <w:pStyle w:val="ListParagraph"/>
        <w:numPr>
          <w:ilvl w:val="0"/>
          <w:numId w:val="7"/>
        </w:numPr>
        <w:bidi/>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بتواند تشخیص دهد کدام یک از اجزای عبارت تشخیصی احتمالا  </w:t>
      </w:r>
      <w:r>
        <w:rPr>
          <w:rFonts w:asciiTheme="majorBidi" w:hAnsiTheme="majorBidi" w:cs="B Nazanin"/>
          <w:sz w:val="24"/>
          <w:szCs w:val="24"/>
          <w:lang w:bidi="fa-IR"/>
        </w:rPr>
        <w:t>main term</w:t>
      </w:r>
      <w:r>
        <w:rPr>
          <w:rFonts w:asciiTheme="majorBidi" w:hAnsiTheme="majorBidi" w:cs="B Nazanin" w:hint="cs"/>
          <w:sz w:val="24"/>
          <w:szCs w:val="24"/>
          <w:rtl/>
          <w:lang w:bidi="fa-IR"/>
        </w:rPr>
        <w:t xml:space="preserve">  یا </w:t>
      </w:r>
      <w:proofErr w:type="spellStart"/>
      <w:r>
        <w:rPr>
          <w:rFonts w:asciiTheme="majorBidi" w:hAnsiTheme="majorBidi" w:cs="B Nazanin"/>
          <w:sz w:val="24"/>
          <w:szCs w:val="24"/>
          <w:lang w:bidi="fa-IR"/>
        </w:rPr>
        <w:t>subterm</w:t>
      </w:r>
      <w:proofErr w:type="spellEnd"/>
      <w:r>
        <w:rPr>
          <w:rFonts w:asciiTheme="majorBidi" w:hAnsiTheme="majorBidi" w:cs="B Nazanin" w:hint="cs"/>
          <w:sz w:val="24"/>
          <w:szCs w:val="24"/>
          <w:rtl/>
          <w:lang w:bidi="fa-IR"/>
        </w:rPr>
        <w:t xml:space="preserve"> است. </w:t>
      </w:r>
    </w:p>
    <w:p w14:paraId="1CAF9F03" w14:textId="77777777" w:rsidR="000B1B72" w:rsidRDefault="000B1B72" w:rsidP="000B1B72">
      <w:pPr>
        <w:pStyle w:val="ListParagraph"/>
        <w:numPr>
          <w:ilvl w:val="0"/>
          <w:numId w:val="7"/>
        </w:numPr>
        <w:bidi/>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بتواند تشخیص دهد به کدام بخش از فهرست الفبایی برای پیداکردن واژه راهنمای مرتبط با عبارت تشخیصی مراجعه کند </w:t>
      </w:r>
    </w:p>
    <w:p w14:paraId="006EC16A" w14:textId="77777777" w:rsidR="000B1B72" w:rsidRDefault="000B1B72" w:rsidP="000B1B72">
      <w:pPr>
        <w:pStyle w:val="ListParagraph"/>
        <w:numPr>
          <w:ilvl w:val="0"/>
          <w:numId w:val="7"/>
        </w:numPr>
        <w:bidi/>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بتواند کد مناسب برای یک عبارت تشخیصی را در فهرست الفبایی پیدا کند </w:t>
      </w:r>
    </w:p>
    <w:p w14:paraId="24D2D323" w14:textId="77777777" w:rsidR="000B1B72" w:rsidRDefault="000B1B72" w:rsidP="000B1B72">
      <w:pPr>
        <w:pStyle w:val="ListParagraph"/>
        <w:numPr>
          <w:ilvl w:val="0"/>
          <w:numId w:val="7"/>
        </w:numPr>
        <w:bidi/>
        <w:jc w:val="both"/>
        <w:rPr>
          <w:rFonts w:asciiTheme="majorBidi" w:hAnsiTheme="majorBidi" w:cs="B Nazanin"/>
          <w:sz w:val="24"/>
          <w:szCs w:val="24"/>
          <w:lang w:bidi="fa-IR"/>
        </w:rPr>
      </w:pPr>
      <w:r>
        <w:rPr>
          <w:rFonts w:asciiTheme="majorBidi" w:hAnsiTheme="majorBidi" w:cs="B Nazanin" w:hint="cs"/>
          <w:sz w:val="24"/>
          <w:szCs w:val="24"/>
          <w:rtl/>
          <w:lang w:bidi="fa-IR"/>
        </w:rPr>
        <w:t>بتواند درستی یا نادرستی کد یافت شده از طریق فهرست الفبایی را در فهرست شماره ای تشخیص دهد</w:t>
      </w:r>
    </w:p>
    <w:p w14:paraId="0E862184" w14:textId="21883BBF" w:rsidR="000B1B72" w:rsidRDefault="000B1B72" w:rsidP="000B1B72">
      <w:pPr>
        <w:pStyle w:val="ListParagraph"/>
        <w:numPr>
          <w:ilvl w:val="0"/>
          <w:numId w:val="7"/>
        </w:numPr>
        <w:bidi/>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 کاربرد هر کدام از قوانین عمومی کدگذاری را بداند و براساس آن هر عبارت تشخیصی را به درستی کدگذاری کند  </w:t>
      </w:r>
    </w:p>
    <w:p w14:paraId="076CC1F0" w14:textId="3165B42E" w:rsidR="00E66E78" w:rsidRDefault="009E629C" w:rsidP="00364A0B">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w:t>
      </w:r>
      <w:r w:rsidR="00E66E78">
        <w:rPr>
          <w:rFonts w:ascii="IranNastaliq" w:hAnsi="IranNastaliq" w:cs="B Nazanin" w:hint="cs"/>
          <w:b/>
          <w:bCs/>
          <w:sz w:val="24"/>
          <w:szCs w:val="24"/>
          <w:rtl/>
          <w:lang w:bidi="fa-IR"/>
        </w:rPr>
        <w:t xml:space="preserve"> آموزشی</w:t>
      </w:r>
      <w:r>
        <w:rPr>
          <w:rStyle w:val="FootnoteReference"/>
          <w:rFonts w:ascii="IranNastaliq" w:hAnsi="IranNastaliq" w:cs="B Nazanin"/>
          <w:b/>
          <w:bCs/>
          <w:sz w:val="24"/>
          <w:szCs w:val="24"/>
          <w:rtl/>
          <w:lang w:bidi="fa-IR"/>
        </w:rPr>
        <w:footnoteReference w:id="2"/>
      </w:r>
      <w:r w:rsidR="00E66E78">
        <w:rPr>
          <w:rFonts w:ascii="IranNastaliq" w:hAnsi="IranNastaliq" w:cs="B Nazanin" w:hint="cs"/>
          <w:b/>
          <w:bCs/>
          <w:sz w:val="24"/>
          <w:szCs w:val="24"/>
          <w:rtl/>
          <w:lang w:bidi="fa-IR"/>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9E629C" w14:paraId="14B53AA9" w14:textId="77777777" w:rsidTr="00AB5CAE">
        <w:tc>
          <w:tcPr>
            <w:tcW w:w="3192" w:type="dxa"/>
          </w:tcPr>
          <w:p w14:paraId="253EF11F" w14:textId="319BE63A" w:rsidR="009E629C" w:rsidRDefault="009E629C" w:rsidP="00DB4835">
            <w:pPr>
              <w:tabs>
                <w:tab w:val="left" w:pos="810"/>
              </w:tabs>
              <w:bidi/>
              <w:spacing w:before="240"/>
              <w:rPr>
                <w:rFonts w:ascii="IranNastaliq" w:hAnsi="IranNastaliq" w:cs="B Nazanin"/>
                <w:b/>
                <w:bCs/>
                <w:sz w:val="24"/>
                <w:szCs w:val="24"/>
                <w:rtl/>
                <w:lang w:bidi="fa-IR"/>
              </w:rPr>
            </w:pPr>
            <w:r w:rsidRPr="0012159D">
              <w:rPr>
                <w:rFonts w:ascii="Arial" w:eastAsia="Calibri" w:hAnsi="Arial" w:cs="B Nazanin"/>
              </w:rPr>
              <w:lastRenderedPageBreak/>
              <w:t></w:t>
            </w:r>
            <w:r>
              <w:rPr>
                <w:rFonts w:ascii="Arial" w:eastAsia="Calibri" w:hAnsi="Arial" w:cs="B Nazanin" w:hint="cs"/>
                <w:rtl/>
              </w:rPr>
              <w:t xml:space="preserve"> </w:t>
            </w:r>
            <w:r>
              <w:rPr>
                <w:rFonts w:ascii="Arial" w:eastAsia="Calibri" w:hAnsi="Arial" w:cs="B Nazanin" w:hint="cs"/>
                <w:rtl/>
                <w:lang w:bidi="fa-IR"/>
              </w:rPr>
              <w:t>مجازی</w:t>
            </w:r>
            <w:r>
              <w:rPr>
                <w:rStyle w:val="FootnoteReference"/>
                <w:rFonts w:ascii="Arial" w:eastAsia="Calibri" w:hAnsi="Arial" w:cs="B Nazanin"/>
                <w:rtl/>
                <w:lang w:bidi="fa-IR"/>
              </w:rPr>
              <w:footnoteReference w:id="3"/>
            </w:r>
            <w:r w:rsidR="00A06E26">
              <w:rPr>
                <w:rFonts w:ascii="Arial" w:eastAsia="Calibri" w:hAnsi="Arial" w:cs="B Nazanin" w:hint="cs"/>
                <w:rtl/>
                <w:lang w:bidi="fa-IR"/>
              </w:rPr>
              <w:t xml:space="preserve"> </w:t>
            </w:r>
          </w:p>
        </w:tc>
        <w:tc>
          <w:tcPr>
            <w:tcW w:w="3192" w:type="dxa"/>
          </w:tcPr>
          <w:p w14:paraId="7AB5044E" w14:textId="4F93F8F9" w:rsidR="009E629C" w:rsidRDefault="009E629C" w:rsidP="009E629C">
            <w:pPr>
              <w:tabs>
                <w:tab w:val="left" w:pos="810"/>
              </w:tabs>
              <w:bidi/>
              <w:spacing w:before="240"/>
              <w:rPr>
                <w:rFonts w:ascii="IranNastaliq" w:hAnsi="IranNastaliq" w:cs="B Nazanin"/>
                <w:b/>
                <w:bCs/>
                <w:sz w:val="24"/>
                <w:szCs w:val="24"/>
                <w:rtl/>
                <w:lang w:bidi="fa-IR"/>
              </w:rPr>
            </w:pPr>
            <w:r w:rsidRPr="008C047A">
              <w:rPr>
                <w:rFonts w:ascii="Arial" w:eastAsia="Calibri" w:hAnsi="Arial" w:cs="B Nazanin"/>
                <w:shd w:val="clear" w:color="auto" w:fill="000000" w:themeFill="text1"/>
              </w:rPr>
              <w:t></w:t>
            </w:r>
            <w:r w:rsidRPr="0012159D">
              <w:rPr>
                <w:rFonts w:ascii="Arial" w:eastAsia="Calibri" w:hAnsi="Arial" w:cs="B Nazanin" w:hint="cs"/>
                <w:rtl/>
              </w:rPr>
              <w:t xml:space="preserve"> </w:t>
            </w:r>
            <w:r>
              <w:rPr>
                <w:rFonts w:ascii="Arial" w:eastAsia="Calibri" w:hAnsi="Arial" w:cs="B Nazanin" w:hint="cs"/>
                <w:rtl/>
              </w:rPr>
              <w:t>حضوری</w:t>
            </w:r>
          </w:p>
        </w:tc>
        <w:tc>
          <w:tcPr>
            <w:tcW w:w="3192" w:type="dxa"/>
          </w:tcPr>
          <w:p w14:paraId="0D732092" w14:textId="6CF0BB31" w:rsidR="009E629C" w:rsidRDefault="009E629C" w:rsidP="009E629C">
            <w:pPr>
              <w:tabs>
                <w:tab w:val="left" w:pos="810"/>
              </w:tabs>
              <w:bidi/>
              <w:spacing w:before="240"/>
              <w:rPr>
                <w:rFonts w:ascii="IranNastaliq" w:hAnsi="IranNastaliq" w:cs="B Nazanin"/>
                <w:b/>
                <w:bCs/>
                <w:sz w:val="24"/>
                <w:szCs w:val="24"/>
                <w:lang w:bidi="fa-IR"/>
              </w:rPr>
            </w:pPr>
            <w:r w:rsidRPr="0012159D">
              <w:rPr>
                <w:rFonts w:ascii="Arial" w:eastAsia="Calibri" w:hAnsi="Arial" w:cs="B Nazanin"/>
              </w:rPr>
              <w:t></w:t>
            </w:r>
            <w:r w:rsidRPr="0012159D">
              <w:rPr>
                <w:rFonts w:ascii="Arial" w:eastAsia="Calibri" w:hAnsi="Arial" w:cs="B Nazanin" w:hint="cs"/>
                <w:rtl/>
              </w:rPr>
              <w:t xml:space="preserve"> </w:t>
            </w:r>
            <w:r>
              <w:rPr>
                <w:rFonts w:ascii="Arial" w:eastAsia="Calibri" w:hAnsi="Arial" w:cs="B Nazanin" w:hint="cs"/>
                <w:rtl/>
              </w:rPr>
              <w:t>ترکیبی</w:t>
            </w:r>
            <w:r w:rsidR="00A06E26">
              <w:rPr>
                <w:rStyle w:val="FootnoteReference"/>
                <w:rFonts w:ascii="Arial" w:eastAsia="Calibri" w:hAnsi="Arial" w:cs="B Nazanin"/>
                <w:rtl/>
              </w:rPr>
              <w:footnoteReference w:id="4"/>
            </w:r>
          </w:p>
        </w:tc>
      </w:tr>
    </w:tbl>
    <w:p w14:paraId="4CBC1C09" w14:textId="0122FA52" w:rsidR="00F12E0F" w:rsidRDefault="00F12E0F" w:rsidP="007A289E">
      <w:pPr>
        <w:tabs>
          <w:tab w:val="left" w:pos="810"/>
        </w:tabs>
        <w:bidi/>
        <w:spacing w:before="240" w:after="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روش</w:t>
      </w:r>
      <w:r w:rsidR="00E270DE">
        <w:rPr>
          <w:rFonts w:ascii="IranNastaliq" w:hAnsi="IranNastaliq" w:cs="B Nazanin"/>
          <w:b/>
          <w:bCs/>
          <w:sz w:val="24"/>
          <w:szCs w:val="24"/>
          <w:rtl/>
          <w:lang w:bidi="fa-IR"/>
        </w:rPr>
        <w:softHyphen/>
      </w:r>
      <w:r w:rsidR="00E270DE">
        <w:rPr>
          <w:rFonts w:ascii="IranNastaliq" w:hAnsi="IranNastaliq" w:cs="B Nazanin" w:hint="cs"/>
          <w:b/>
          <w:bCs/>
          <w:sz w:val="24"/>
          <w:szCs w:val="24"/>
          <w:rtl/>
          <w:lang w:bidi="fa-IR"/>
        </w:rPr>
        <w:t>های</w:t>
      </w:r>
      <w:r w:rsidRPr="00EB6DB3">
        <w:rPr>
          <w:rFonts w:ascii="IranNastaliq" w:hAnsi="IranNastaliq" w:cs="B Nazanin"/>
          <w:b/>
          <w:bCs/>
          <w:sz w:val="24"/>
          <w:szCs w:val="24"/>
          <w:rtl/>
          <w:lang w:bidi="fa-IR"/>
        </w:rPr>
        <w:t xml:space="preserve"> </w:t>
      </w:r>
      <w:r w:rsidR="00364A0B">
        <w:rPr>
          <w:rFonts w:ascii="IranNastaliq" w:hAnsi="IranNastaliq" w:cs="B Nazanin" w:hint="cs"/>
          <w:b/>
          <w:bCs/>
          <w:sz w:val="24"/>
          <w:szCs w:val="24"/>
          <w:rtl/>
          <w:lang w:bidi="fa-IR"/>
        </w:rPr>
        <w:t>یاددهی- یادگیری</w:t>
      </w:r>
      <w:r w:rsidR="00A06E26">
        <w:rPr>
          <w:rFonts w:ascii="IranNastaliq" w:hAnsi="IranNastaliq" w:cs="B Nazanin" w:hint="cs"/>
          <w:b/>
          <w:bCs/>
          <w:sz w:val="24"/>
          <w:szCs w:val="24"/>
          <w:rtl/>
          <w:lang w:bidi="fa-IR"/>
        </w:rPr>
        <w:t xml:space="preserve"> با عنایت به رویکرد آموزشی انتخاب شده</w:t>
      </w:r>
      <w:r w:rsidRPr="00EB6DB3">
        <w:rPr>
          <w:rFonts w:ascii="IranNastaliq" w:hAnsi="IranNastaliq" w:cs="B Nazanin"/>
          <w:b/>
          <w:bCs/>
          <w:sz w:val="24"/>
          <w:szCs w:val="24"/>
          <w:rtl/>
          <w:lang w:bidi="fa-IR"/>
        </w:rPr>
        <w:t>:</w:t>
      </w:r>
    </w:p>
    <w:p w14:paraId="0121C50A" w14:textId="4CD118A2" w:rsidR="00B80410" w:rsidRDefault="00B80410" w:rsidP="00DB4835">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حضوری</w:t>
      </w:r>
    </w:p>
    <w:p w14:paraId="58BEDABE" w14:textId="69F3CAEE" w:rsidR="00DB4835" w:rsidRPr="00DB4835" w:rsidRDefault="00DB4835" w:rsidP="00DB4835">
      <w:pPr>
        <w:bidi/>
        <w:spacing w:after="0" w:line="240" w:lineRule="auto"/>
        <w:rPr>
          <w:rFonts w:ascii="Arial" w:eastAsia="Calibri" w:hAnsi="Arial" w:cs="B Nazanin"/>
          <w:rtl/>
        </w:rPr>
      </w:pPr>
      <w:r w:rsidRPr="008C047A">
        <w:rPr>
          <w:rFonts w:ascii="Arial" w:eastAsia="Calibri" w:hAnsi="Arial" w:cs="B Nazanin"/>
          <w:shd w:val="clear" w:color="auto" w:fill="000000" w:themeFill="text1"/>
        </w:rPr>
        <w:t></w:t>
      </w:r>
      <w:r>
        <w:rPr>
          <w:rFonts w:ascii="Arial" w:eastAsia="Calibri" w:hAnsi="Arial" w:cs="B Nazanin" w:hint="cs"/>
          <w:rtl/>
        </w:rPr>
        <w:t xml:space="preserve"> </w:t>
      </w:r>
      <w:r w:rsidRPr="00DB4835">
        <w:rPr>
          <w:rFonts w:ascii="Arial" w:eastAsia="Calibri" w:hAnsi="Arial" w:cs="B Nazanin" w:hint="cs"/>
          <w:rtl/>
        </w:rPr>
        <w:t xml:space="preserve">سخنرانی تعاملی (پرسش و پاسخ، کوئیز، بحث گروهی و ...) </w:t>
      </w:r>
      <w:r w:rsidRPr="00DB4835">
        <w:rPr>
          <w:rFonts w:ascii="Arial" w:eastAsia="Calibri" w:hAnsi="Arial" w:cs="B Nazanin"/>
          <w:rtl/>
        </w:rPr>
        <w:tab/>
      </w:r>
    </w:p>
    <w:p w14:paraId="2CDAA2AF" w14:textId="48BD07B8" w:rsidR="00DB4835" w:rsidRPr="00DB4835" w:rsidRDefault="00DB4835" w:rsidP="00DB4835">
      <w:pPr>
        <w:bidi/>
        <w:spacing w:after="0" w:line="240" w:lineRule="auto"/>
        <w:rPr>
          <w:rFonts w:ascii="Arial" w:eastAsia="Calibri" w:hAnsi="Arial" w:cs="B Nazanin"/>
          <w:rtl/>
        </w:rPr>
      </w:pPr>
      <w:r w:rsidRPr="002C5B63">
        <w:rPr>
          <w:rFonts w:ascii="Arial" w:eastAsia="Calibri" w:hAnsi="Arial" w:cs="B Nazanin"/>
          <w:highlight w:val="darkBlue"/>
        </w:rPr>
        <w:t></w:t>
      </w:r>
      <w:r>
        <w:rPr>
          <w:rFonts w:ascii="Arial" w:eastAsia="Calibri" w:hAnsi="Arial" w:cs="B Nazanin" w:hint="cs"/>
          <w:rtl/>
        </w:rPr>
        <w:t xml:space="preserve"> </w:t>
      </w:r>
      <w:r w:rsidRPr="00DB4835">
        <w:rPr>
          <w:rFonts w:ascii="Arial" w:eastAsia="Calibri" w:hAnsi="Arial" w:cs="B Nazanin" w:hint="cs"/>
          <w:rtl/>
        </w:rPr>
        <w:t xml:space="preserve">بحث در گروههای کوچک </w:t>
      </w:r>
      <w:r w:rsidRPr="00DB4835">
        <w:rPr>
          <w:rFonts w:ascii="Arial" w:eastAsia="Calibri" w:hAnsi="Arial" w:cs="B Nazanin"/>
          <w:rtl/>
        </w:rPr>
        <w:tab/>
      </w:r>
    </w:p>
    <w:p w14:paraId="5A9FF07C" w14:textId="16DDEFF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ایفای نقش </w:t>
      </w:r>
      <w:r w:rsidRPr="00DB4835">
        <w:rPr>
          <w:rFonts w:ascii="Arial" w:eastAsia="Calibri" w:hAnsi="Arial" w:cs="B Nazanin"/>
          <w:rtl/>
        </w:rPr>
        <w:tab/>
      </w:r>
    </w:p>
    <w:p w14:paraId="44D9A7E1" w14:textId="5B4BB391" w:rsidR="00DB4835" w:rsidRPr="00DB4835" w:rsidRDefault="00DB4835" w:rsidP="00DB4835">
      <w:pPr>
        <w:bidi/>
        <w:spacing w:after="0" w:line="240" w:lineRule="auto"/>
        <w:rPr>
          <w:rFonts w:ascii="Arial" w:eastAsia="Calibri" w:hAnsi="Arial" w:cs="B Nazanin"/>
          <w:rtl/>
        </w:rPr>
      </w:pPr>
      <w:r w:rsidRPr="008C047A">
        <w:rPr>
          <w:rFonts w:ascii="Arial" w:eastAsia="Calibri" w:hAnsi="Arial" w:cs="B Nazanin"/>
          <w:shd w:val="clear" w:color="auto" w:fill="000000" w:themeFill="text1"/>
        </w:rPr>
        <w:t></w:t>
      </w:r>
      <w:r>
        <w:rPr>
          <w:rFonts w:ascii="Arial" w:eastAsia="Calibri" w:hAnsi="Arial" w:cs="B Nazanin" w:hint="cs"/>
          <w:rtl/>
        </w:rPr>
        <w:t xml:space="preserve"> </w:t>
      </w:r>
      <w:r w:rsidRPr="00DB4835">
        <w:rPr>
          <w:rFonts w:ascii="Arial" w:eastAsia="Calibri" w:hAnsi="Arial" w:cs="B Nazanin" w:hint="cs"/>
          <w:rtl/>
        </w:rPr>
        <w:t xml:space="preserve">یادگیری اکتشافی هدایت شده </w:t>
      </w:r>
      <w:r w:rsidRPr="00DB4835">
        <w:rPr>
          <w:rFonts w:ascii="Arial" w:eastAsia="Calibri" w:hAnsi="Arial" w:cs="B Nazanin"/>
          <w:rtl/>
        </w:rPr>
        <w:tab/>
      </w:r>
    </w:p>
    <w:p w14:paraId="6D0A2C9D" w14:textId="3209F855"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تیم (</w:t>
      </w:r>
      <w:r w:rsidRPr="00DB4835">
        <w:rPr>
          <w:rFonts w:asciiTheme="majorBidi" w:eastAsia="Calibri" w:hAnsiTheme="majorBidi" w:cs="B Nazanin"/>
          <w:sz w:val="20"/>
          <w:szCs w:val="20"/>
        </w:rPr>
        <w:t>TBL</w:t>
      </w:r>
      <w:r w:rsidRPr="00DB4835">
        <w:rPr>
          <w:rFonts w:ascii="Arial" w:eastAsia="Calibri" w:hAnsi="Arial" w:cs="B Nazanin" w:hint="cs"/>
          <w:rtl/>
        </w:rPr>
        <w:t xml:space="preserve">) </w:t>
      </w:r>
      <w:r w:rsidRPr="00DB4835">
        <w:rPr>
          <w:rFonts w:ascii="Arial" w:eastAsia="Calibri" w:hAnsi="Arial" w:cs="B Nazanin"/>
          <w:rtl/>
        </w:rPr>
        <w:tab/>
      </w:r>
    </w:p>
    <w:p w14:paraId="3A5E86FC" w14:textId="05CA040C" w:rsidR="00DB4835" w:rsidRPr="00DB4835" w:rsidRDefault="00DB4835" w:rsidP="00DB4835">
      <w:pPr>
        <w:bidi/>
        <w:spacing w:after="0" w:line="240" w:lineRule="auto"/>
        <w:rPr>
          <w:rFonts w:ascii="Arial" w:eastAsia="Calibri" w:hAnsi="Arial" w:cs="B Nazanin"/>
          <w:rtl/>
        </w:rPr>
      </w:pPr>
      <w:r w:rsidRPr="002C5B63">
        <w:rPr>
          <w:rFonts w:ascii="Arial" w:eastAsia="Calibri" w:hAnsi="Arial" w:cs="B Nazanin"/>
          <w:highlight w:val="black"/>
        </w:rPr>
        <w:t></w:t>
      </w:r>
      <w:r>
        <w:rPr>
          <w:rFonts w:ascii="Arial" w:eastAsia="Calibri" w:hAnsi="Arial" w:cs="B Nazanin" w:hint="cs"/>
          <w:rtl/>
        </w:rPr>
        <w:t xml:space="preserve"> </w:t>
      </w:r>
      <w:r w:rsidRPr="00DB4835">
        <w:rPr>
          <w:rFonts w:ascii="Arial" w:eastAsia="Calibri" w:hAnsi="Arial" w:cs="B Nazanin" w:hint="cs"/>
          <w:rtl/>
        </w:rPr>
        <w:t>یادگیری مبتنی بر حل مسئله (</w:t>
      </w:r>
      <w:r w:rsidRPr="00DB4835">
        <w:rPr>
          <w:rFonts w:asciiTheme="majorBidi" w:eastAsia="Calibri" w:hAnsiTheme="majorBidi" w:cs="B Nazanin"/>
          <w:sz w:val="20"/>
          <w:szCs w:val="20"/>
        </w:rPr>
        <w:t>PBL</w:t>
      </w:r>
      <w:r w:rsidRPr="00DB4835">
        <w:rPr>
          <w:rFonts w:ascii="Arial" w:eastAsia="Calibri" w:hAnsi="Arial" w:cs="B Nazanin" w:hint="cs"/>
          <w:rtl/>
        </w:rPr>
        <w:t xml:space="preserve">) </w:t>
      </w:r>
      <w:r w:rsidRPr="00DB4835">
        <w:rPr>
          <w:rFonts w:ascii="Arial" w:eastAsia="Calibri" w:hAnsi="Arial" w:cs="B Nazanin"/>
          <w:rtl/>
        </w:rPr>
        <w:tab/>
      </w:r>
    </w:p>
    <w:p w14:paraId="576D4671" w14:textId="7BB26498" w:rsidR="00DB4835" w:rsidRPr="00DB4835" w:rsidRDefault="00DB4835" w:rsidP="00DB4835">
      <w:pPr>
        <w:bidi/>
        <w:spacing w:after="0" w:line="240" w:lineRule="auto"/>
        <w:rPr>
          <w:rFonts w:ascii="Arial" w:eastAsia="Calibri" w:hAnsi="Arial" w:cs="B Nazanin"/>
          <w:rtl/>
        </w:rPr>
      </w:pPr>
      <w:r w:rsidRPr="008C047A">
        <w:rPr>
          <w:rFonts w:ascii="Arial" w:eastAsia="Calibri" w:hAnsi="Arial" w:cs="B Nazanin"/>
          <w:shd w:val="clear" w:color="auto" w:fill="000000" w:themeFill="text1"/>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سناریو </w:t>
      </w:r>
      <w:r w:rsidRPr="00DB4835">
        <w:rPr>
          <w:rFonts w:ascii="Arial" w:eastAsia="Calibri" w:hAnsi="Arial" w:cs="B Nazanin"/>
          <w:rtl/>
        </w:rPr>
        <w:tab/>
      </w:r>
      <w:r w:rsidRPr="00DB4835">
        <w:rPr>
          <w:rFonts w:ascii="Arial" w:eastAsia="Calibri" w:hAnsi="Arial" w:cs="B Nazanin"/>
          <w:rtl/>
        </w:rPr>
        <w:tab/>
      </w:r>
    </w:p>
    <w:p w14:paraId="16342F2D" w14:textId="5F773829"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استفاده از دانشجویان در تدریس (تدریس توسط همتایان) </w:t>
      </w:r>
      <w:r w:rsidRPr="00DB4835">
        <w:rPr>
          <w:rFonts w:ascii="Arial" w:eastAsia="Calibri" w:hAnsi="Arial" w:cs="B Nazanin"/>
          <w:rtl/>
        </w:rPr>
        <w:tab/>
      </w:r>
    </w:p>
    <w:p w14:paraId="6B0287D1" w14:textId="2B75C0EE" w:rsidR="00DB4835" w:rsidRPr="00DB4835" w:rsidRDefault="00DB4835" w:rsidP="00DB4835">
      <w:pPr>
        <w:bidi/>
        <w:spacing w:after="0" w:line="240" w:lineRule="auto"/>
        <w:rPr>
          <w:rFonts w:ascii="Arial" w:eastAsia="Calibri" w:hAnsi="Arial" w:cs="B Nazanin"/>
          <w:rtl/>
        </w:rPr>
      </w:pPr>
      <w:r w:rsidRPr="002C5B63">
        <w:rPr>
          <w:rFonts w:ascii="Arial" w:eastAsia="Calibri" w:hAnsi="Arial" w:cs="B Nazanin"/>
          <w:highlight w:val="black"/>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بازی </w:t>
      </w:r>
    </w:p>
    <w:p w14:paraId="678C5E5B" w14:textId="77777777" w:rsidR="00C82781" w:rsidRPr="00EB6DB3" w:rsidRDefault="00F12E0F"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تقو</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م</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tbl>
      <w:tblPr>
        <w:tblStyle w:val="GridTable4-Accent51"/>
        <w:tblW w:w="0" w:type="auto"/>
        <w:tblInd w:w="-196" w:type="dxa"/>
        <w:tblLook w:val="04A0" w:firstRow="1" w:lastRow="0" w:firstColumn="1" w:lastColumn="0" w:noHBand="0" w:noVBand="1"/>
      </w:tblPr>
      <w:tblGrid>
        <w:gridCol w:w="1562"/>
        <w:gridCol w:w="1748"/>
        <w:gridCol w:w="1276"/>
        <w:gridCol w:w="4113"/>
        <w:gridCol w:w="847"/>
      </w:tblGrid>
      <w:tr w:rsidR="00684E56" w14:paraId="687BBD93" w14:textId="77777777" w:rsidTr="00394F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2" w:type="dxa"/>
          </w:tcPr>
          <w:p w14:paraId="7866C2F3" w14:textId="5C12F32B" w:rsidR="00684E56" w:rsidRPr="00EB6DB3" w:rsidRDefault="00684E56" w:rsidP="0000437E">
            <w:pPr>
              <w:bidi/>
              <w:jc w:val="center"/>
              <w:rPr>
                <w:rFonts w:ascii="IranNastaliq" w:hAnsi="IranNastaliq" w:cs="B Nazanin"/>
                <w:lang w:bidi="fa-IR"/>
              </w:rPr>
            </w:pPr>
            <w:r>
              <w:rPr>
                <w:rFonts w:ascii="IranNastaliq" w:hAnsi="IranNastaliq" w:cs="B Nazanin" w:hint="cs"/>
                <w:rtl/>
                <w:lang w:bidi="fa-IR"/>
              </w:rPr>
              <w:t xml:space="preserve">نام </w:t>
            </w:r>
            <w:r w:rsidRPr="00EB6DB3">
              <w:rPr>
                <w:rFonts w:ascii="IranNastaliq" w:hAnsi="IranNastaliq" w:cs="B Nazanin" w:hint="eastAsia"/>
                <w:rtl/>
                <w:lang w:bidi="fa-IR"/>
              </w:rPr>
              <w:t>مدرس</w:t>
            </w:r>
            <w:r>
              <w:rPr>
                <w:rFonts w:ascii="IranNastaliq" w:hAnsi="IranNastaliq" w:cs="B Nazanin" w:hint="cs"/>
                <w:rtl/>
                <w:lang w:bidi="fa-IR"/>
              </w:rPr>
              <w:t xml:space="preserve">/ </w:t>
            </w:r>
            <w:r>
              <w:rPr>
                <w:rFonts w:ascii="IranNastaliq" w:hAnsi="IranNastaliq" w:cs="B Nazanin"/>
                <w:rtl/>
                <w:lang w:bidi="fa-IR"/>
              </w:rPr>
              <w:t>مدرسان</w:t>
            </w:r>
          </w:p>
        </w:tc>
        <w:tc>
          <w:tcPr>
            <w:tcW w:w="1748" w:type="dxa"/>
          </w:tcPr>
          <w:p w14:paraId="7369CF04" w14:textId="077A50E3" w:rsidR="00684E56" w:rsidRPr="00EB6DB3" w:rsidRDefault="00684E56" w:rsidP="0000437E">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rtl/>
                <w:lang w:bidi="fa-IR"/>
              </w:rPr>
            </w:pPr>
            <w:r w:rsidRPr="00EB6DB3">
              <w:rPr>
                <w:rFonts w:ascii="IranNastaliq" w:hAnsi="IranNastaliq" w:cs="B Nazanin" w:hint="eastAsia"/>
                <w:rtl/>
                <w:lang w:bidi="fa-IR"/>
              </w:rPr>
              <w:t>فعال</w:t>
            </w:r>
            <w:r w:rsidRPr="00EB6DB3">
              <w:rPr>
                <w:rFonts w:ascii="IranNastaliq" w:hAnsi="IranNastaliq" w:cs="B Nazanin" w:hint="cs"/>
                <w:rtl/>
                <w:lang w:bidi="fa-IR"/>
              </w:rPr>
              <w:t>ی</w:t>
            </w:r>
            <w:r w:rsidRPr="00EB6DB3">
              <w:rPr>
                <w:rFonts w:ascii="IranNastaliq" w:hAnsi="IranNastaliq" w:cs="B Nazanin" w:hint="eastAsia"/>
                <w:rtl/>
                <w:lang w:bidi="fa-IR"/>
              </w:rPr>
              <w:t>ت</w:t>
            </w:r>
            <w:r w:rsidRPr="00EB6DB3">
              <w:rPr>
                <w:rFonts w:ascii="IranNastaliq" w:hAnsi="IranNastaliq" w:cs="B Nazanin"/>
                <w:rtl/>
                <w:lang w:bidi="fa-IR"/>
              </w:rPr>
              <w:softHyphen/>
            </w:r>
            <w:r w:rsidRPr="00EB6DB3">
              <w:rPr>
                <w:rFonts w:ascii="IranNastaliq" w:hAnsi="IranNastaliq" w:cs="B Nazanin" w:hint="eastAsia"/>
                <w:rtl/>
                <w:lang w:bidi="fa-IR"/>
              </w:rPr>
              <w:t>ها</w:t>
            </w:r>
            <w:r w:rsidRPr="00EB6DB3">
              <w:rPr>
                <w:rFonts w:ascii="IranNastaliq" w:hAnsi="IranNastaliq" w:cs="B Nazanin" w:hint="cs"/>
                <w:rtl/>
                <w:lang w:bidi="fa-IR"/>
              </w:rPr>
              <w:t>ی</w:t>
            </w:r>
            <w:r w:rsidRPr="00EB6DB3">
              <w:rPr>
                <w:rFonts w:ascii="IranNastaliq" w:hAnsi="IranNastaliq" w:cs="B Nazanin"/>
                <w:rtl/>
                <w:lang w:bidi="fa-IR"/>
              </w:rPr>
              <w:t xml:space="preserve"> </w:t>
            </w:r>
            <w:r>
              <w:rPr>
                <w:rFonts w:ascii="IranNastaliq" w:hAnsi="IranNastaliq" w:cs="B Nazanin" w:hint="cs"/>
                <w:rtl/>
                <w:lang w:bidi="fa-IR"/>
              </w:rPr>
              <w:t xml:space="preserve">یادگیری/ تکالیف دانشجو </w:t>
            </w:r>
          </w:p>
        </w:tc>
        <w:tc>
          <w:tcPr>
            <w:tcW w:w="1276" w:type="dxa"/>
          </w:tcPr>
          <w:p w14:paraId="3D37B49B" w14:textId="77777777"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روش</w:t>
            </w:r>
            <w:r w:rsidRPr="00EB6DB3">
              <w:rPr>
                <w:rFonts w:ascii="IranNastaliq" w:hAnsi="IranNastaliq" w:cs="B Nazanin"/>
                <w:rtl/>
                <w:lang w:bidi="fa-IR"/>
              </w:rPr>
              <w:t xml:space="preserve"> </w:t>
            </w:r>
            <w:r w:rsidRPr="00EB6DB3">
              <w:rPr>
                <w:rFonts w:ascii="IranNastaliq" w:hAnsi="IranNastaliq" w:cs="B Nazanin" w:hint="eastAsia"/>
                <w:rtl/>
                <w:lang w:bidi="fa-IR"/>
              </w:rPr>
              <w:t>تدر</w:t>
            </w:r>
            <w:r w:rsidRPr="00EB6DB3">
              <w:rPr>
                <w:rFonts w:ascii="IranNastaliq" w:hAnsi="IranNastaliq" w:cs="B Nazanin" w:hint="cs"/>
                <w:rtl/>
                <w:lang w:bidi="fa-IR"/>
              </w:rPr>
              <w:t>ی</w:t>
            </w:r>
            <w:r w:rsidRPr="00EB6DB3">
              <w:rPr>
                <w:rFonts w:ascii="IranNastaliq" w:hAnsi="IranNastaliq" w:cs="B Nazanin" w:hint="eastAsia"/>
                <w:rtl/>
                <w:lang w:bidi="fa-IR"/>
              </w:rPr>
              <w:t>س</w:t>
            </w:r>
          </w:p>
        </w:tc>
        <w:tc>
          <w:tcPr>
            <w:tcW w:w="4113" w:type="dxa"/>
          </w:tcPr>
          <w:p w14:paraId="1D18645E" w14:textId="77777777"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عنوان</w:t>
            </w:r>
            <w:r w:rsidRPr="00EB6DB3">
              <w:rPr>
                <w:rFonts w:ascii="IranNastaliq" w:hAnsi="IranNastaliq" w:cs="B Nazanin"/>
                <w:rtl/>
                <w:lang w:bidi="fa-IR"/>
              </w:rPr>
              <w:t xml:space="preserve"> </w:t>
            </w:r>
            <w:r w:rsidRPr="00EB6DB3">
              <w:rPr>
                <w:rFonts w:ascii="IranNastaliq" w:hAnsi="IranNastaliq" w:cs="B Nazanin" w:hint="eastAsia"/>
                <w:rtl/>
                <w:lang w:bidi="fa-IR"/>
              </w:rPr>
              <w:t>مبحث</w:t>
            </w:r>
          </w:p>
        </w:tc>
        <w:tc>
          <w:tcPr>
            <w:tcW w:w="847" w:type="dxa"/>
          </w:tcPr>
          <w:p w14:paraId="4BCF3D9E" w14:textId="6F7698B0"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جلسه</w:t>
            </w:r>
          </w:p>
        </w:tc>
      </w:tr>
      <w:tr w:rsidR="00684E56" w14:paraId="0F0C5D07" w14:textId="77777777" w:rsidTr="0039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Pr>
          <w:p w14:paraId="6E248ECF" w14:textId="37B00A47" w:rsidR="00684E56" w:rsidRPr="00464904" w:rsidRDefault="00EA2A4B" w:rsidP="00EB6DB3">
            <w:pPr>
              <w:bidi/>
              <w:rPr>
                <w:rFonts w:ascii="IranNastaliq" w:hAnsi="IranNastaliq" w:cs="B Nazanin" w:hint="cs"/>
                <w:b w:val="0"/>
                <w:bCs w:val="0"/>
                <w:lang w:bidi="fa-IR"/>
              </w:rPr>
            </w:pPr>
            <w:r>
              <w:rPr>
                <w:rFonts w:ascii="IranNastaliq" w:hAnsi="IranNastaliq" w:cs="B Nazanin" w:hint="cs"/>
                <w:b w:val="0"/>
                <w:bCs w:val="0"/>
                <w:rtl/>
                <w:lang w:bidi="fa-IR"/>
              </w:rPr>
              <w:t xml:space="preserve">دکتر رضا صفدری </w:t>
            </w:r>
          </w:p>
        </w:tc>
        <w:tc>
          <w:tcPr>
            <w:tcW w:w="1748" w:type="dxa"/>
          </w:tcPr>
          <w:p w14:paraId="091AA894" w14:textId="77777777" w:rsidR="00684E56" w:rsidRDefault="00EA2A4B"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بحث، پاسخ به سوالات </w:t>
            </w:r>
          </w:p>
          <w:p w14:paraId="6B9E18F5" w14:textId="2CABD2E3" w:rsidR="00EA2A4B" w:rsidRPr="00464904"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Pr>
                <w:rFonts w:ascii="IranNastaliq" w:hAnsi="IranNastaliq" w:cs="B Nazanin" w:hint="cs"/>
                <w:rtl/>
                <w:lang w:bidi="fa-IR"/>
              </w:rPr>
              <w:t xml:space="preserve">انجام تکالیف </w:t>
            </w:r>
          </w:p>
        </w:tc>
        <w:tc>
          <w:tcPr>
            <w:tcW w:w="1276" w:type="dxa"/>
          </w:tcPr>
          <w:p w14:paraId="2B305B0D" w14:textId="60C3359F" w:rsidR="00684E56" w:rsidRPr="00A02DD6" w:rsidRDefault="00A02DD6" w:rsidP="006A35E3">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A02DD6">
              <w:rPr>
                <w:rFonts w:ascii="IranNastaliq" w:hAnsi="IranNastaliq" w:cs="B Nazanin" w:hint="cs"/>
                <w:rtl/>
                <w:lang w:bidi="fa-IR"/>
              </w:rPr>
              <w:t xml:space="preserve">سخنرانی، اسلاید، پرس و پاسخ </w:t>
            </w:r>
          </w:p>
        </w:tc>
        <w:tc>
          <w:tcPr>
            <w:tcW w:w="4113" w:type="dxa"/>
          </w:tcPr>
          <w:p w14:paraId="7921D8DC" w14:textId="3008ADEA" w:rsidR="00684E56" w:rsidRPr="009C7B87" w:rsidRDefault="00464904"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9C7B87">
              <w:rPr>
                <w:rFonts w:ascii="IranNastaliq" w:hAnsi="IranNastaliq" w:cs="B Nazanin" w:hint="cs"/>
                <w:rtl/>
                <w:lang w:bidi="fa-IR"/>
              </w:rPr>
              <w:t xml:space="preserve">آشنایی با مفاهیم پایه شامل سیستم تاکسونومی، نامگذاری، طبقه بندی ، کد، تعریف طبقه بندی، ویژگی های طبقه بندی مناسب برای بیماریها، محور های مختلف طبقه بندی، مزایای کدگذاری </w:t>
            </w:r>
          </w:p>
        </w:tc>
        <w:tc>
          <w:tcPr>
            <w:tcW w:w="847" w:type="dxa"/>
          </w:tcPr>
          <w:p w14:paraId="228979A4"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w:t>
            </w:r>
          </w:p>
        </w:tc>
      </w:tr>
      <w:tr w:rsidR="00684E56" w14:paraId="27DD1B05" w14:textId="77777777" w:rsidTr="00394FD2">
        <w:tc>
          <w:tcPr>
            <w:cnfStyle w:val="001000000000" w:firstRow="0" w:lastRow="0" w:firstColumn="1" w:lastColumn="0" w:oddVBand="0" w:evenVBand="0" w:oddHBand="0" w:evenHBand="0" w:firstRowFirstColumn="0" w:firstRowLastColumn="0" w:lastRowFirstColumn="0" w:lastRowLastColumn="0"/>
            <w:tcW w:w="1562" w:type="dxa"/>
          </w:tcPr>
          <w:p w14:paraId="68597DDA" w14:textId="7A81C8D6" w:rsidR="00684E56" w:rsidRPr="00464904" w:rsidRDefault="00EA2A4B" w:rsidP="00EB6DB3">
            <w:pPr>
              <w:bidi/>
              <w:rPr>
                <w:rFonts w:ascii="IranNastaliq" w:hAnsi="IranNastaliq" w:cs="B Nazanin"/>
                <w:lang w:bidi="fa-IR"/>
              </w:rPr>
            </w:pPr>
            <w:r>
              <w:rPr>
                <w:rFonts w:ascii="IranNastaliq" w:hAnsi="IranNastaliq" w:cs="B Nazanin" w:hint="cs"/>
                <w:b w:val="0"/>
                <w:bCs w:val="0"/>
                <w:rtl/>
                <w:lang w:bidi="fa-IR"/>
              </w:rPr>
              <w:t xml:space="preserve">دکتر رضا صفدری </w:t>
            </w:r>
          </w:p>
        </w:tc>
        <w:tc>
          <w:tcPr>
            <w:tcW w:w="1748" w:type="dxa"/>
          </w:tcPr>
          <w:p w14:paraId="08662279" w14:textId="77777777" w:rsidR="00EA2A4B"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بحث، پاسخ به سوالات </w:t>
            </w:r>
          </w:p>
          <w:p w14:paraId="03093118" w14:textId="5145326E" w:rsidR="00684E56" w:rsidRPr="00464904"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Pr>
                <w:rFonts w:ascii="IranNastaliq" w:hAnsi="IranNastaliq" w:cs="B Nazanin" w:hint="cs"/>
                <w:rtl/>
                <w:lang w:bidi="fa-IR"/>
              </w:rPr>
              <w:t xml:space="preserve">انجام تکالیف </w:t>
            </w:r>
          </w:p>
        </w:tc>
        <w:tc>
          <w:tcPr>
            <w:tcW w:w="1276" w:type="dxa"/>
          </w:tcPr>
          <w:p w14:paraId="12AD227D" w14:textId="429D2CD7" w:rsidR="00684E56" w:rsidRPr="00464904" w:rsidRDefault="00A02DD6"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sidRPr="00A02DD6">
              <w:rPr>
                <w:rFonts w:ascii="IranNastaliq" w:hAnsi="IranNastaliq" w:cs="B Nazanin" w:hint="cs"/>
                <w:rtl/>
                <w:lang w:bidi="fa-IR"/>
              </w:rPr>
              <w:t xml:space="preserve">سخنرانی، اسلاید، پرس و پاسخ </w:t>
            </w:r>
          </w:p>
        </w:tc>
        <w:tc>
          <w:tcPr>
            <w:tcW w:w="4113" w:type="dxa"/>
          </w:tcPr>
          <w:p w14:paraId="1710D4CE" w14:textId="55308367" w:rsidR="00684E56" w:rsidRPr="009C7B87" w:rsidRDefault="00464904"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9C7B87">
              <w:rPr>
                <w:rFonts w:ascii="IranNastaliq" w:hAnsi="IranNastaliq" w:cs="B Nazanin" w:hint="cs"/>
                <w:rtl/>
                <w:lang w:bidi="fa-IR"/>
              </w:rPr>
              <w:t xml:space="preserve">تاریخچه دسته بندی بیماریها ، تاریخچه توسعه طبقه بندی بین المللی بیماریهای سازمان بهداشت جهانی </w:t>
            </w:r>
          </w:p>
        </w:tc>
        <w:tc>
          <w:tcPr>
            <w:tcW w:w="847" w:type="dxa"/>
          </w:tcPr>
          <w:p w14:paraId="7BC0A093"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2</w:t>
            </w:r>
          </w:p>
        </w:tc>
      </w:tr>
      <w:tr w:rsidR="00684E56" w14:paraId="37988758" w14:textId="77777777" w:rsidTr="0039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Pr>
          <w:p w14:paraId="68624CC8" w14:textId="6002A9FC" w:rsidR="00684E56" w:rsidRPr="00464904" w:rsidRDefault="00EA2A4B" w:rsidP="00EB6DB3">
            <w:pPr>
              <w:bidi/>
              <w:rPr>
                <w:rFonts w:ascii="IranNastaliq" w:hAnsi="IranNastaliq" w:cs="B Nazanin"/>
                <w:lang w:bidi="fa-IR"/>
              </w:rPr>
            </w:pPr>
            <w:r>
              <w:rPr>
                <w:rFonts w:ascii="IranNastaliq" w:hAnsi="IranNastaliq" w:cs="B Nazanin" w:hint="cs"/>
                <w:b w:val="0"/>
                <w:bCs w:val="0"/>
                <w:rtl/>
                <w:lang w:bidi="fa-IR"/>
              </w:rPr>
              <w:t xml:space="preserve">دکتر رضا صفدری </w:t>
            </w:r>
          </w:p>
        </w:tc>
        <w:tc>
          <w:tcPr>
            <w:tcW w:w="1748" w:type="dxa"/>
          </w:tcPr>
          <w:p w14:paraId="66AC81D2" w14:textId="77777777" w:rsidR="00EA2A4B"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بحث، پاسخ به سوالات </w:t>
            </w:r>
          </w:p>
          <w:p w14:paraId="1162E175" w14:textId="02FD49A8" w:rsidR="00684E56" w:rsidRPr="00464904"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b/>
                <w:bCs/>
                <w:rtl/>
                <w:lang w:bidi="fa-IR"/>
              </w:rPr>
            </w:pPr>
            <w:r>
              <w:rPr>
                <w:rFonts w:ascii="IranNastaliq" w:hAnsi="IranNastaliq" w:cs="B Nazanin" w:hint="cs"/>
                <w:rtl/>
                <w:lang w:bidi="fa-IR"/>
              </w:rPr>
              <w:t xml:space="preserve">انجام تکالیف </w:t>
            </w:r>
          </w:p>
        </w:tc>
        <w:tc>
          <w:tcPr>
            <w:tcW w:w="1276" w:type="dxa"/>
          </w:tcPr>
          <w:p w14:paraId="196FFB74" w14:textId="22CE1D3B" w:rsidR="00684E56" w:rsidRPr="00464904" w:rsidRDefault="00A02DD6" w:rsidP="000962B5">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b/>
                <w:bCs/>
                <w:lang w:bidi="fa-IR"/>
              </w:rPr>
            </w:pPr>
            <w:r w:rsidRPr="00A02DD6">
              <w:rPr>
                <w:rFonts w:ascii="IranNastaliq" w:hAnsi="IranNastaliq" w:cs="B Nazanin" w:hint="cs"/>
                <w:rtl/>
                <w:lang w:bidi="fa-IR"/>
              </w:rPr>
              <w:t xml:space="preserve">سخنرانی، اسلاید، پرس و پاسخ </w:t>
            </w:r>
          </w:p>
        </w:tc>
        <w:tc>
          <w:tcPr>
            <w:tcW w:w="4113" w:type="dxa"/>
          </w:tcPr>
          <w:p w14:paraId="780E6296" w14:textId="7A614FFA" w:rsidR="00684E56" w:rsidRPr="009C7B87" w:rsidRDefault="00464904" w:rsidP="00795D2E">
            <w:pPr>
              <w:bidi/>
              <w:cnfStyle w:val="000000100000" w:firstRow="0" w:lastRow="0" w:firstColumn="0" w:lastColumn="0" w:oddVBand="0" w:evenVBand="0" w:oddHBand="1" w:evenHBand="0" w:firstRowFirstColumn="0" w:firstRowLastColumn="0" w:lastRowFirstColumn="0" w:lastRowLastColumn="0"/>
              <w:rPr>
                <w:rFonts w:cs="B Nazanin"/>
                <w:lang w:bidi="fa-IR"/>
              </w:rPr>
            </w:pPr>
            <w:r w:rsidRPr="009C7B87">
              <w:rPr>
                <w:rFonts w:ascii="IranNastaliq" w:hAnsi="IranNastaliq" w:cs="B Nazanin" w:hint="cs"/>
                <w:rtl/>
                <w:lang w:bidi="fa-IR"/>
              </w:rPr>
              <w:t>آشنایی با سیستم های نامگذاری حوزه پزشکی</w:t>
            </w:r>
            <w:r w:rsidRPr="009C7B87">
              <w:rPr>
                <w:rFonts w:cs="B Nazanin" w:hint="cs"/>
                <w:rtl/>
                <w:lang w:bidi="fa-IR"/>
              </w:rPr>
              <w:t xml:space="preserve"> </w:t>
            </w:r>
          </w:p>
        </w:tc>
        <w:tc>
          <w:tcPr>
            <w:tcW w:w="847" w:type="dxa"/>
          </w:tcPr>
          <w:p w14:paraId="5AE8FF57"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3</w:t>
            </w:r>
          </w:p>
        </w:tc>
      </w:tr>
      <w:tr w:rsidR="00684E56" w14:paraId="014D555C" w14:textId="77777777" w:rsidTr="00394FD2">
        <w:tc>
          <w:tcPr>
            <w:cnfStyle w:val="001000000000" w:firstRow="0" w:lastRow="0" w:firstColumn="1" w:lastColumn="0" w:oddVBand="0" w:evenVBand="0" w:oddHBand="0" w:evenHBand="0" w:firstRowFirstColumn="0" w:firstRowLastColumn="0" w:lastRowFirstColumn="0" w:lastRowLastColumn="0"/>
            <w:tcW w:w="1562" w:type="dxa"/>
          </w:tcPr>
          <w:p w14:paraId="718D1388" w14:textId="61400648" w:rsidR="00684E56" w:rsidRPr="00464904" w:rsidRDefault="00EA2A4B" w:rsidP="00EB6DB3">
            <w:pPr>
              <w:bidi/>
              <w:rPr>
                <w:rFonts w:ascii="IranNastaliq" w:hAnsi="IranNastaliq" w:cs="B Nazanin"/>
                <w:lang w:bidi="fa-IR"/>
              </w:rPr>
            </w:pPr>
            <w:r>
              <w:rPr>
                <w:rFonts w:ascii="IranNastaliq" w:hAnsi="IranNastaliq" w:cs="B Nazanin" w:hint="cs"/>
                <w:b w:val="0"/>
                <w:bCs w:val="0"/>
                <w:rtl/>
                <w:lang w:bidi="fa-IR"/>
              </w:rPr>
              <w:t xml:space="preserve">دکتر رضا صفدری </w:t>
            </w:r>
          </w:p>
        </w:tc>
        <w:tc>
          <w:tcPr>
            <w:tcW w:w="1748" w:type="dxa"/>
          </w:tcPr>
          <w:p w14:paraId="49FF68E1" w14:textId="77777777" w:rsidR="00EA2A4B"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بحث، پاسخ به سوالات </w:t>
            </w:r>
          </w:p>
          <w:p w14:paraId="64BAAE55" w14:textId="66675814" w:rsidR="00684E56" w:rsidRPr="00464904"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Pr>
                <w:rFonts w:ascii="IranNastaliq" w:hAnsi="IranNastaliq" w:cs="B Nazanin" w:hint="cs"/>
                <w:rtl/>
                <w:lang w:bidi="fa-IR"/>
              </w:rPr>
              <w:t xml:space="preserve">انجام تکالیف </w:t>
            </w:r>
          </w:p>
        </w:tc>
        <w:tc>
          <w:tcPr>
            <w:tcW w:w="1276" w:type="dxa"/>
          </w:tcPr>
          <w:p w14:paraId="68BEE811" w14:textId="58443434" w:rsidR="00684E56" w:rsidRPr="00464904" w:rsidRDefault="00A02DD6"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sidRPr="00A02DD6">
              <w:rPr>
                <w:rFonts w:ascii="IranNastaliq" w:hAnsi="IranNastaliq" w:cs="B Nazanin" w:hint="cs"/>
                <w:rtl/>
                <w:lang w:bidi="fa-IR"/>
              </w:rPr>
              <w:t xml:space="preserve">سخنرانی، اسلاید، پرس و پاسخ </w:t>
            </w:r>
          </w:p>
        </w:tc>
        <w:tc>
          <w:tcPr>
            <w:tcW w:w="4113" w:type="dxa"/>
          </w:tcPr>
          <w:p w14:paraId="7ED9B14F" w14:textId="7BA8F47C" w:rsidR="00684E56" w:rsidRPr="009C7B87" w:rsidRDefault="00464904" w:rsidP="00795D2E">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9C7B87">
              <w:rPr>
                <w:rFonts w:ascii="IranNastaliq" w:hAnsi="IranNastaliq" w:cs="B Nazanin" w:hint="cs"/>
                <w:rtl/>
                <w:lang w:bidi="fa-IR"/>
              </w:rPr>
              <w:t xml:space="preserve">آشنایی با دهمین ویرایش طبقه بندی بین المللی بیماریها </w:t>
            </w:r>
            <w:r w:rsidR="008A4EFD" w:rsidRPr="009C7B87">
              <w:rPr>
                <w:rFonts w:ascii="IranNastaliq" w:hAnsi="IranNastaliq" w:cs="B Nazanin" w:hint="cs"/>
                <w:rtl/>
                <w:lang w:bidi="fa-IR"/>
              </w:rPr>
              <w:t xml:space="preserve">، طرح طبقه بندی ، ساختار و بخش ها و ساختار کدها </w:t>
            </w:r>
          </w:p>
        </w:tc>
        <w:tc>
          <w:tcPr>
            <w:tcW w:w="847" w:type="dxa"/>
          </w:tcPr>
          <w:p w14:paraId="00741B70"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4</w:t>
            </w:r>
          </w:p>
        </w:tc>
      </w:tr>
      <w:tr w:rsidR="00684E56" w14:paraId="136EFF23" w14:textId="77777777" w:rsidTr="0039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Pr>
          <w:p w14:paraId="0ED04A59" w14:textId="703DDAE9" w:rsidR="00684E56" w:rsidRPr="00464904" w:rsidRDefault="00EA2A4B" w:rsidP="00EB6DB3">
            <w:pPr>
              <w:bidi/>
              <w:rPr>
                <w:rFonts w:ascii="IranNastaliq" w:hAnsi="IranNastaliq" w:cs="B Nazanin"/>
                <w:lang w:bidi="fa-IR"/>
              </w:rPr>
            </w:pPr>
            <w:r>
              <w:rPr>
                <w:rFonts w:ascii="IranNastaliq" w:hAnsi="IranNastaliq" w:cs="B Nazanin" w:hint="cs"/>
                <w:b w:val="0"/>
                <w:bCs w:val="0"/>
                <w:rtl/>
                <w:lang w:bidi="fa-IR"/>
              </w:rPr>
              <w:t xml:space="preserve">دکتر رضا صفدری </w:t>
            </w:r>
          </w:p>
        </w:tc>
        <w:tc>
          <w:tcPr>
            <w:tcW w:w="1748" w:type="dxa"/>
          </w:tcPr>
          <w:p w14:paraId="25AAEE07" w14:textId="77777777" w:rsidR="00EA2A4B"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بحث، پاسخ به سوالات </w:t>
            </w:r>
          </w:p>
          <w:p w14:paraId="6D4A4424" w14:textId="297A5890" w:rsidR="00684E56" w:rsidRPr="00464904"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b/>
                <w:bCs/>
                <w:lang w:bidi="fa-IR"/>
              </w:rPr>
            </w:pPr>
            <w:r>
              <w:rPr>
                <w:rFonts w:ascii="IranNastaliq" w:hAnsi="IranNastaliq" w:cs="B Nazanin" w:hint="cs"/>
                <w:rtl/>
                <w:lang w:bidi="fa-IR"/>
              </w:rPr>
              <w:t xml:space="preserve">انجام تکالیف </w:t>
            </w:r>
          </w:p>
        </w:tc>
        <w:tc>
          <w:tcPr>
            <w:tcW w:w="1276" w:type="dxa"/>
          </w:tcPr>
          <w:p w14:paraId="55250220" w14:textId="7903630C" w:rsidR="00684E56" w:rsidRPr="00464904" w:rsidRDefault="00A02DD6"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b/>
                <w:bCs/>
                <w:lang w:bidi="fa-IR"/>
              </w:rPr>
            </w:pPr>
            <w:r w:rsidRPr="00A02DD6">
              <w:rPr>
                <w:rFonts w:ascii="IranNastaliq" w:hAnsi="IranNastaliq" w:cs="B Nazanin" w:hint="cs"/>
                <w:rtl/>
                <w:lang w:bidi="fa-IR"/>
              </w:rPr>
              <w:t xml:space="preserve">سخنرانی، اسلاید، پرس و </w:t>
            </w:r>
            <w:r w:rsidRPr="00A02DD6">
              <w:rPr>
                <w:rFonts w:ascii="IranNastaliq" w:hAnsi="IranNastaliq" w:cs="B Nazanin" w:hint="cs"/>
                <w:rtl/>
                <w:lang w:bidi="fa-IR"/>
              </w:rPr>
              <w:lastRenderedPageBreak/>
              <w:t xml:space="preserve">پاسخ </w:t>
            </w:r>
            <w:r w:rsidRPr="00A02DD6">
              <w:rPr>
                <w:rFonts w:ascii="IranNastaliq" w:hAnsi="IranNastaliq" w:cs="B Nazanin" w:hint="cs"/>
                <w:rtl/>
                <w:lang w:bidi="fa-IR"/>
              </w:rPr>
              <w:t>، کار با کتاب</w:t>
            </w:r>
            <w:r>
              <w:rPr>
                <w:rFonts w:ascii="IranNastaliq" w:hAnsi="IranNastaliq" w:cs="B Nazanin" w:hint="cs"/>
                <w:b/>
                <w:bCs/>
                <w:rtl/>
                <w:lang w:bidi="fa-IR"/>
              </w:rPr>
              <w:t xml:space="preserve"> </w:t>
            </w:r>
          </w:p>
        </w:tc>
        <w:tc>
          <w:tcPr>
            <w:tcW w:w="4113" w:type="dxa"/>
          </w:tcPr>
          <w:p w14:paraId="07CF78F2" w14:textId="1E777EED" w:rsidR="00684E56" w:rsidRPr="009C7B87" w:rsidRDefault="008A4EFD" w:rsidP="00763E41">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9C7B87">
              <w:rPr>
                <w:rFonts w:ascii="IranNastaliq" w:hAnsi="IranNastaliq" w:cs="B Nazanin" w:hint="cs"/>
                <w:rtl/>
                <w:lang w:bidi="fa-IR"/>
              </w:rPr>
              <w:lastRenderedPageBreak/>
              <w:t xml:space="preserve">آشنایی با بخش های جلد اول ، فهرست گروه های سه کاراکتری، جداول آماری، ساختار فصول، تعداد و عناوین فصول </w:t>
            </w:r>
          </w:p>
        </w:tc>
        <w:tc>
          <w:tcPr>
            <w:tcW w:w="847" w:type="dxa"/>
          </w:tcPr>
          <w:p w14:paraId="3D5F7DEF"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5</w:t>
            </w:r>
          </w:p>
        </w:tc>
      </w:tr>
      <w:tr w:rsidR="00684E56" w14:paraId="71572B7E" w14:textId="77777777" w:rsidTr="00394FD2">
        <w:tc>
          <w:tcPr>
            <w:cnfStyle w:val="001000000000" w:firstRow="0" w:lastRow="0" w:firstColumn="1" w:lastColumn="0" w:oddVBand="0" w:evenVBand="0" w:oddHBand="0" w:evenHBand="0" w:firstRowFirstColumn="0" w:firstRowLastColumn="0" w:lastRowFirstColumn="0" w:lastRowLastColumn="0"/>
            <w:tcW w:w="1562" w:type="dxa"/>
          </w:tcPr>
          <w:p w14:paraId="243E95DE" w14:textId="100405EC" w:rsidR="00684E56" w:rsidRPr="00464904" w:rsidRDefault="00EA2A4B" w:rsidP="00EB6DB3">
            <w:pPr>
              <w:bidi/>
              <w:rPr>
                <w:rFonts w:ascii="IranNastaliq" w:hAnsi="IranNastaliq" w:cs="B Nazanin"/>
                <w:lang w:bidi="fa-IR"/>
              </w:rPr>
            </w:pPr>
            <w:r>
              <w:rPr>
                <w:rFonts w:ascii="IranNastaliq" w:hAnsi="IranNastaliq" w:cs="B Nazanin" w:hint="cs"/>
                <w:b w:val="0"/>
                <w:bCs w:val="0"/>
                <w:rtl/>
                <w:lang w:bidi="fa-IR"/>
              </w:rPr>
              <w:t xml:space="preserve">دکتر رضا صفدری </w:t>
            </w:r>
          </w:p>
        </w:tc>
        <w:tc>
          <w:tcPr>
            <w:tcW w:w="1748" w:type="dxa"/>
          </w:tcPr>
          <w:p w14:paraId="55A453DE" w14:textId="7B54003E" w:rsidR="00EA2A4B"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w:t>
            </w:r>
            <w:r>
              <w:rPr>
                <w:rFonts w:ascii="IranNastaliq" w:hAnsi="IranNastaliq" w:cs="B Nazanin" w:hint="cs"/>
                <w:rtl/>
                <w:lang w:bidi="fa-IR"/>
              </w:rPr>
              <w:t>حل مساله</w:t>
            </w:r>
            <w:r>
              <w:rPr>
                <w:rFonts w:ascii="IranNastaliq" w:hAnsi="IranNastaliq" w:cs="B Nazanin" w:hint="cs"/>
                <w:rtl/>
                <w:lang w:bidi="fa-IR"/>
              </w:rPr>
              <w:t xml:space="preserve">، پاسخ به سوالات </w:t>
            </w:r>
          </w:p>
          <w:p w14:paraId="2425965D" w14:textId="1C325766" w:rsidR="00684E56" w:rsidRPr="00464904"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Pr>
                <w:rFonts w:ascii="IranNastaliq" w:hAnsi="IranNastaliq" w:cs="B Nazanin" w:hint="cs"/>
                <w:rtl/>
                <w:lang w:bidi="fa-IR"/>
              </w:rPr>
              <w:t xml:space="preserve">انجام تکالیف </w:t>
            </w:r>
          </w:p>
        </w:tc>
        <w:tc>
          <w:tcPr>
            <w:tcW w:w="1276" w:type="dxa"/>
          </w:tcPr>
          <w:p w14:paraId="51063F62" w14:textId="3CE62597" w:rsidR="00684E56" w:rsidRPr="00464904" w:rsidRDefault="00A02DD6"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sidRPr="00A02DD6">
              <w:rPr>
                <w:rFonts w:ascii="IranNastaliq" w:hAnsi="IranNastaliq" w:cs="B Nazanin" w:hint="cs"/>
                <w:rtl/>
                <w:lang w:bidi="fa-IR"/>
              </w:rPr>
              <w:t>سخنرانی، اسلاید، پرس و پاسخ ، کار با کتاب</w:t>
            </w:r>
            <w:r>
              <w:rPr>
                <w:rFonts w:ascii="IranNastaliq" w:hAnsi="IranNastaliq" w:cs="B Nazanin" w:hint="cs"/>
                <w:b/>
                <w:bCs/>
                <w:rtl/>
                <w:lang w:bidi="fa-IR"/>
              </w:rPr>
              <w:t xml:space="preserve"> </w:t>
            </w:r>
          </w:p>
        </w:tc>
        <w:tc>
          <w:tcPr>
            <w:tcW w:w="4113" w:type="dxa"/>
          </w:tcPr>
          <w:p w14:paraId="77BA6505" w14:textId="73791B84" w:rsidR="004E0567" w:rsidRPr="009C7B87" w:rsidRDefault="008A4EFD" w:rsidP="0064772C">
            <w:pPr>
              <w:bidi/>
              <w:cnfStyle w:val="000000000000" w:firstRow="0" w:lastRow="0" w:firstColumn="0" w:lastColumn="0" w:oddVBand="0" w:evenVBand="0" w:oddHBand="0" w:evenHBand="0" w:firstRowFirstColumn="0" w:firstRowLastColumn="0" w:lastRowFirstColumn="0" w:lastRowLastColumn="0"/>
              <w:rPr>
                <w:rFonts w:cs="B Nazanin"/>
                <w:rtl/>
                <w:lang w:bidi="fa-IR"/>
              </w:rPr>
            </w:pPr>
            <w:r w:rsidRPr="009C7B87">
              <w:rPr>
                <w:rFonts w:ascii="IranNastaliq" w:hAnsi="IranNastaliq" w:cs="B Nazanin" w:hint="cs"/>
                <w:rtl/>
                <w:lang w:bidi="fa-IR"/>
              </w:rPr>
              <w:t>معرفی و کاربردهای علایم و نشانه ها و قراردادهای فهرست شماره ای</w:t>
            </w:r>
            <w:r w:rsidRPr="009C7B87">
              <w:rPr>
                <w:rFonts w:cs="B Nazanin" w:hint="cs"/>
                <w:rtl/>
                <w:lang w:bidi="fa-IR"/>
              </w:rPr>
              <w:t xml:space="preserve"> </w:t>
            </w:r>
          </w:p>
        </w:tc>
        <w:tc>
          <w:tcPr>
            <w:tcW w:w="847" w:type="dxa"/>
          </w:tcPr>
          <w:p w14:paraId="44C26987"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6</w:t>
            </w:r>
          </w:p>
        </w:tc>
      </w:tr>
      <w:tr w:rsidR="00684E56" w14:paraId="78FF9686" w14:textId="77777777" w:rsidTr="0039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Pr>
          <w:p w14:paraId="382C7D9B" w14:textId="0563EA28" w:rsidR="00684E56" w:rsidRPr="00464904" w:rsidRDefault="00EA2A4B" w:rsidP="00EB6DB3">
            <w:pPr>
              <w:bidi/>
              <w:rPr>
                <w:rFonts w:ascii="IranNastaliq" w:hAnsi="IranNastaliq" w:cs="B Nazanin"/>
                <w:lang w:bidi="fa-IR"/>
              </w:rPr>
            </w:pPr>
            <w:r>
              <w:rPr>
                <w:rFonts w:ascii="IranNastaliq" w:hAnsi="IranNastaliq" w:cs="B Nazanin" w:hint="cs"/>
                <w:b w:val="0"/>
                <w:bCs w:val="0"/>
                <w:rtl/>
                <w:lang w:bidi="fa-IR"/>
              </w:rPr>
              <w:t xml:space="preserve">دکتر رضا صفدری </w:t>
            </w:r>
          </w:p>
        </w:tc>
        <w:tc>
          <w:tcPr>
            <w:tcW w:w="1748" w:type="dxa"/>
          </w:tcPr>
          <w:p w14:paraId="47641356" w14:textId="77777777" w:rsidR="00EA2A4B"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حل مساله، پاسخ به سوالات </w:t>
            </w:r>
          </w:p>
          <w:p w14:paraId="062985D4" w14:textId="6546A9A0" w:rsidR="00684E56" w:rsidRPr="00464904"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b/>
                <w:bCs/>
                <w:lang w:bidi="fa-IR"/>
              </w:rPr>
            </w:pPr>
            <w:r>
              <w:rPr>
                <w:rFonts w:ascii="IranNastaliq" w:hAnsi="IranNastaliq" w:cs="B Nazanin" w:hint="cs"/>
                <w:rtl/>
                <w:lang w:bidi="fa-IR"/>
              </w:rPr>
              <w:t xml:space="preserve">انجام تکالیف </w:t>
            </w:r>
          </w:p>
        </w:tc>
        <w:tc>
          <w:tcPr>
            <w:tcW w:w="1276" w:type="dxa"/>
          </w:tcPr>
          <w:p w14:paraId="01FFCB25" w14:textId="643CDCDB" w:rsidR="00684E56" w:rsidRPr="00464904" w:rsidRDefault="00A02DD6"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b/>
                <w:bCs/>
                <w:lang w:bidi="fa-IR"/>
              </w:rPr>
            </w:pPr>
            <w:r w:rsidRPr="00A02DD6">
              <w:rPr>
                <w:rFonts w:ascii="IranNastaliq" w:hAnsi="IranNastaliq" w:cs="B Nazanin" w:hint="cs"/>
                <w:rtl/>
                <w:lang w:bidi="fa-IR"/>
              </w:rPr>
              <w:t>سخنرانی، اسلاید، پرس و پاسخ ، کار با کتاب</w:t>
            </w:r>
            <w:r>
              <w:rPr>
                <w:rFonts w:ascii="IranNastaliq" w:hAnsi="IranNastaliq" w:cs="B Nazanin" w:hint="cs"/>
                <w:b/>
                <w:bCs/>
                <w:rtl/>
                <w:lang w:bidi="fa-IR"/>
              </w:rPr>
              <w:t xml:space="preserve"> </w:t>
            </w:r>
          </w:p>
        </w:tc>
        <w:tc>
          <w:tcPr>
            <w:tcW w:w="4113" w:type="dxa"/>
          </w:tcPr>
          <w:p w14:paraId="4D20F59A" w14:textId="1E72E3EE" w:rsidR="00684E56" w:rsidRPr="009C7B87" w:rsidRDefault="008A4EFD" w:rsidP="00654DDA">
            <w:pPr>
              <w:bidi/>
              <w:cnfStyle w:val="000000100000" w:firstRow="0" w:lastRow="0" w:firstColumn="0" w:lastColumn="0" w:oddVBand="0" w:evenVBand="0" w:oddHBand="1" w:evenHBand="0" w:firstRowFirstColumn="0" w:firstRowLastColumn="0" w:lastRowFirstColumn="0" w:lastRowLastColumn="0"/>
              <w:rPr>
                <w:rFonts w:cs="B Nazanin"/>
                <w:lang w:bidi="fa-IR"/>
              </w:rPr>
            </w:pPr>
            <w:r w:rsidRPr="009C7B87">
              <w:rPr>
                <w:rFonts w:ascii="IranNastaliq" w:hAnsi="IranNastaliq" w:cs="B Nazanin" w:hint="cs"/>
                <w:rtl/>
                <w:lang w:bidi="fa-IR"/>
              </w:rPr>
              <w:t xml:space="preserve">آشنایی با </w:t>
            </w:r>
            <w:r w:rsidRPr="009C7B87">
              <w:rPr>
                <w:rFonts w:ascii="IranNastaliq" w:hAnsi="IranNastaliq" w:cs="B Nazanin" w:hint="cs"/>
                <w:rtl/>
                <w:lang w:bidi="fa-IR"/>
              </w:rPr>
              <w:t xml:space="preserve">ساختار و محتوای </w:t>
            </w:r>
            <w:r w:rsidRPr="009C7B87">
              <w:rPr>
                <w:rFonts w:ascii="IranNastaliq" w:hAnsi="IranNastaliq" w:cs="B Nazanin" w:hint="cs"/>
                <w:rtl/>
                <w:lang w:bidi="fa-IR"/>
              </w:rPr>
              <w:t xml:space="preserve">بخش های جلد </w:t>
            </w:r>
            <w:r w:rsidRPr="009C7B87">
              <w:rPr>
                <w:rFonts w:ascii="IranNastaliq" w:hAnsi="IranNastaliq" w:cs="B Nazanin" w:hint="cs"/>
                <w:rtl/>
                <w:lang w:bidi="fa-IR"/>
              </w:rPr>
              <w:t>سوم</w:t>
            </w:r>
            <w:r w:rsidRPr="009C7B87">
              <w:rPr>
                <w:rFonts w:ascii="IranNastaliq" w:hAnsi="IranNastaliq" w:cs="B Nazanin" w:hint="cs"/>
                <w:rtl/>
                <w:lang w:bidi="fa-IR"/>
              </w:rPr>
              <w:t xml:space="preserve"> ، ساختار </w:t>
            </w:r>
            <w:r w:rsidRPr="009C7B87">
              <w:rPr>
                <w:rFonts w:ascii="IranNastaliq" w:hAnsi="IranNastaliq" w:cs="B Nazanin" w:hint="cs"/>
                <w:rtl/>
                <w:lang w:bidi="fa-IR"/>
              </w:rPr>
              <w:t xml:space="preserve">بخش ها، مفاهیم، انواع </w:t>
            </w:r>
            <w:r w:rsidRPr="009C7B87">
              <w:rPr>
                <w:rFonts w:ascii="IranNastaliq" w:hAnsi="IranNastaliq" w:cs="B Nazanin"/>
                <w:lang w:bidi="fa-IR"/>
              </w:rPr>
              <w:t>Entries</w:t>
            </w:r>
            <w:r w:rsidRPr="009C7B87">
              <w:rPr>
                <w:rFonts w:ascii="IranNastaliq" w:hAnsi="IranNastaliq" w:cs="B Nazanin" w:hint="cs"/>
                <w:rtl/>
                <w:lang w:bidi="fa-IR"/>
              </w:rPr>
              <w:t xml:space="preserve"> در فهرست الفبایی، </w:t>
            </w:r>
            <w:r w:rsidRPr="009C7B87">
              <w:rPr>
                <w:rFonts w:ascii="IranNastaliq" w:hAnsi="IranNastaliq" w:cs="B Nazanin" w:hint="cs"/>
                <w:rtl/>
                <w:lang w:bidi="fa-IR"/>
              </w:rPr>
              <w:t xml:space="preserve"> </w:t>
            </w:r>
          </w:p>
        </w:tc>
        <w:tc>
          <w:tcPr>
            <w:tcW w:w="847" w:type="dxa"/>
          </w:tcPr>
          <w:p w14:paraId="047AE068"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7</w:t>
            </w:r>
          </w:p>
        </w:tc>
      </w:tr>
      <w:tr w:rsidR="00684E56" w14:paraId="0B11B5FB" w14:textId="77777777" w:rsidTr="00394FD2">
        <w:tc>
          <w:tcPr>
            <w:cnfStyle w:val="001000000000" w:firstRow="0" w:lastRow="0" w:firstColumn="1" w:lastColumn="0" w:oddVBand="0" w:evenVBand="0" w:oddHBand="0" w:evenHBand="0" w:firstRowFirstColumn="0" w:firstRowLastColumn="0" w:lastRowFirstColumn="0" w:lastRowLastColumn="0"/>
            <w:tcW w:w="1562" w:type="dxa"/>
          </w:tcPr>
          <w:p w14:paraId="003E7AFC" w14:textId="651AB594" w:rsidR="00684E56" w:rsidRPr="00464904" w:rsidRDefault="00EA2A4B" w:rsidP="00EB6DB3">
            <w:pPr>
              <w:bidi/>
              <w:rPr>
                <w:rFonts w:ascii="IranNastaliq" w:hAnsi="IranNastaliq" w:cs="B Nazanin"/>
                <w:lang w:bidi="fa-IR"/>
              </w:rPr>
            </w:pPr>
            <w:r>
              <w:rPr>
                <w:rFonts w:ascii="IranNastaliq" w:hAnsi="IranNastaliq" w:cs="B Nazanin" w:hint="cs"/>
                <w:b w:val="0"/>
                <w:bCs w:val="0"/>
                <w:rtl/>
                <w:lang w:bidi="fa-IR"/>
              </w:rPr>
              <w:t xml:space="preserve">دکتر رضا صفدری </w:t>
            </w:r>
          </w:p>
        </w:tc>
        <w:tc>
          <w:tcPr>
            <w:tcW w:w="1748" w:type="dxa"/>
          </w:tcPr>
          <w:p w14:paraId="62E641BB" w14:textId="77777777" w:rsidR="00EA2A4B"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حل مساله، پاسخ به سوالات </w:t>
            </w:r>
          </w:p>
          <w:p w14:paraId="5046C733" w14:textId="36747E46" w:rsidR="00684E56" w:rsidRPr="00464904"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Pr>
                <w:rFonts w:ascii="IranNastaliq" w:hAnsi="IranNastaliq" w:cs="B Nazanin" w:hint="cs"/>
                <w:rtl/>
                <w:lang w:bidi="fa-IR"/>
              </w:rPr>
              <w:t xml:space="preserve">انجام تکالیف </w:t>
            </w:r>
          </w:p>
        </w:tc>
        <w:tc>
          <w:tcPr>
            <w:tcW w:w="1276" w:type="dxa"/>
          </w:tcPr>
          <w:p w14:paraId="4654C7B8" w14:textId="0DF1B6F2" w:rsidR="00684E56" w:rsidRPr="00464904" w:rsidRDefault="00A02DD6" w:rsidP="00EB6DB3">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sidRPr="00A02DD6">
              <w:rPr>
                <w:rFonts w:ascii="IranNastaliq" w:hAnsi="IranNastaliq" w:cs="B Nazanin" w:hint="cs"/>
                <w:rtl/>
                <w:lang w:bidi="fa-IR"/>
              </w:rPr>
              <w:t>سخنرانی، اسلاید، پرس و پاسخ ، کار با کتاب</w:t>
            </w:r>
            <w:r>
              <w:rPr>
                <w:rFonts w:ascii="IranNastaliq" w:hAnsi="IranNastaliq" w:cs="B Nazanin" w:hint="cs"/>
                <w:b/>
                <w:bCs/>
                <w:rtl/>
                <w:lang w:bidi="fa-IR"/>
              </w:rPr>
              <w:t xml:space="preserve"> </w:t>
            </w:r>
          </w:p>
        </w:tc>
        <w:tc>
          <w:tcPr>
            <w:tcW w:w="4113" w:type="dxa"/>
          </w:tcPr>
          <w:p w14:paraId="3D7EAFAA" w14:textId="3CBDF0F8" w:rsidR="00684E56" w:rsidRPr="009C7B87" w:rsidRDefault="008A4EFD" w:rsidP="00FD6346">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sidRPr="009C7B87">
              <w:rPr>
                <w:rFonts w:ascii="IranNastaliq" w:hAnsi="IranNastaliq" w:cs="B Nazanin" w:hint="cs"/>
                <w:rtl/>
                <w:lang w:bidi="fa-IR"/>
              </w:rPr>
              <w:t xml:space="preserve">علایم، نشانه ها و قراردادهای فهرست الفبایی ، جداول موجود در فهرست الفبایی </w:t>
            </w:r>
          </w:p>
        </w:tc>
        <w:tc>
          <w:tcPr>
            <w:tcW w:w="847" w:type="dxa"/>
          </w:tcPr>
          <w:p w14:paraId="4025F416" w14:textId="77777777" w:rsidR="00684E56" w:rsidRPr="00EB6DB3" w:rsidRDefault="00684E56" w:rsidP="00EB6DB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8</w:t>
            </w:r>
          </w:p>
        </w:tc>
      </w:tr>
      <w:tr w:rsidR="00446A7C" w14:paraId="13F47642" w14:textId="77777777" w:rsidTr="0039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Pr>
          <w:p w14:paraId="417F0453" w14:textId="4CB4DFAF" w:rsidR="00446A7C" w:rsidRPr="00464904" w:rsidRDefault="00EA2A4B" w:rsidP="00446A7C">
            <w:pPr>
              <w:bidi/>
              <w:rPr>
                <w:rFonts w:ascii="IranNastaliq" w:hAnsi="IranNastaliq" w:cs="B Nazanin"/>
                <w:lang w:bidi="fa-IR"/>
              </w:rPr>
            </w:pPr>
            <w:r>
              <w:rPr>
                <w:rFonts w:ascii="IranNastaliq" w:hAnsi="IranNastaliq" w:cs="B Nazanin" w:hint="cs"/>
                <w:b w:val="0"/>
                <w:bCs w:val="0"/>
                <w:rtl/>
                <w:lang w:bidi="fa-IR"/>
              </w:rPr>
              <w:t xml:space="preserve">دکتر رضا صفدری </w:t>
            </w:r>
          </w:p>
        </w:tc>
        <w:tc>
          <w:tcPr>
            <w:tcW w:w="1748" w:type="dxa"/>
          </w:tcPr>
          <w:p w14:paraId="2E1D0704" w14:textId="77777777" w:rsidR="00EA2A4B"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حل مساله، پاسخ به سوالات </w:t>
            </w:r>
          </w:p>
          <w:p w14:paraId="5FC48F07" w14:textId="2AA2F826" w:rsidR="00446A7C" w:rsidRPr="00464904"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b/>
                <w:bCs/>
                <w:lang w:bidi="fa-IR"/>
              </w:rPr>
            </w:pPr>
            <w:r>
              <w:rPr>
                <w:rFonts w:ascii="IranNastaliq" w:hAnsi="IranNastaliq" w:cs="B Nazanin" w:hint="cs"/>
                <w:rtl/>
                <w:lang w:bidi="fa-IR"/>
              </w:rPr>
              <w:t xml:space="preserve">انجام تکالیف </w:t>
            </w:r>
          </w:p>
        </w:tc>
        <w:tc>
          <w:tcPr>
            <w:tcW w:w="1276" w:type="dxa"/>
          </w:tcPr>
          <w:p w14:paraId="12AFD7D0" w14:textId="6B5030A4" w:rsidR="00446A7C" w:rsidRPr="00464904" w:rsidRDefault="00A02DD6" w:rsidP="00446A7C">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b/>
                <w:bCs/>
                <w:lang w:bidi="fa-IR"/>
              </w:rPr>
            </w:pPr>
            <w:r w:rsidRPr="00A02DD6">
              <w:rPr>
                <w:rFonts w:ascii="IranNastaliq" w:hAnsi="IranNastaliq" w:cs="B Nazanin" w:hint="cs"/>
                <w:rtl/>
                <w:lang w:bidi="fa-IR"/>
              </w:rPr>
              <w:t xml:space="preserve">سخنرانی، اسلاید، </w:t>
            </w:r>
            <w:r>
              <w:rPr>
                <w:rFonts w:ascii="IranNastaliq" w:hAnsi="IranNastaliq" w:cs="B Nazanin" w:hint="cs"/>
                <w:rtl/>
                <w:lang w:bidi="fa-IR"/>
              </w:rPr>
              <w:t>تعریف سناریو و مساله</w:t>
            </w:r>
            <w:r w:rsidRPr="00A02DD6">
              <w:rPr>
                <w:rFonts w:ascii="IranNastaliq" w:hAnsi="IranNastaliq" w:cs="B Nazanin" w:hint="cs"/>
                <w:rtl/>
                <w:lang w:bidi="fa-IR"/>
              </w:rPr>
              <w:t xml:space="preserve"> ، کار با کتاب</w:t>
            </w:r>
            <w:r>
              <w:rPr>
                <w:rFonts w:ascii="IranNastaliq" w:hAnsi="IranNastaliq" w:cs="B Nazanin" w:hint="cs"/>
                <w:b/>
                <w:bCs/>
                <w:rtl/>
                <w:lang w:bidi="fa-IR"/>
              </w:rPr>
              <w:t xml:space="preserve"> </w:t>
            </w:r>
          </w:p>
        </w:tc>
        <w:tc>
          <w:tcPr>
            <w:tcW w:w="4113" w:type="dxa"/>
          </w:tcPr>
          <w:p w14:paraId="7EF6F8FC" w14:textId="7391231E" w:rsidR="00446A7C" w:rsidRPr="009C7B87" w:rsidRDefault="008A4EFD" w:rsidP="00446A7C">
            <w:pPr>
              <w:bidi/>
              <w:cnfStyle w:val="000000100000" w:firstRow="0" w:lastRow="0" w:firstColumn="0" w:lastColumn="0" w:oddVBand="0" w:evenVBand="0" w:oddHBand="1" w:evenHBand="0" w:firstRowFirstColumn="0" w:firstRowLastColumn="0" w:lastRowFirstColumn="0" w:lastRowLastColumn="0"/>
              <w:rPr>
                <w:rFonts w:cs="B Nazanin" w:hint="cs"/>
                <w:rtl/>
                <w:lang w:bidi="fa-IR"/>
              </w:rPr>
            </w:pPr>
            <w:r w:rsidRPr="009C7B87">
              <w:rPr>
                <w:rFonts w:ascii="IranNastaliq" w:hAnsi="IranNastaliq" w:cs="B Nazanin" w:hint="cs"/>
                <w:rtl/>
                <w:lang w:bidi="fa-IR"/>
              </w:rPr>
              <w:t xml:space="preserve">مراحل کدگذاری با کتاب با تعریف سناریوهای مختلف به عنوان مثال </w:t>
            </w:r>
            <w:r w:rsidRPr="009C7B87">
              <w:rPr>
                <w:rFonts w:ascii="IranNastaliq" w:hAnsi="IranNastaliq" w:cs="B Nazanin" w:hint="cs"/>
                <w:rtl/>
                <w:lang w:bidi="fa-IR"/>
              </w:rPr>
              <w:t>برای انجام کار گروهی در کلاس</w:t>
            </w:r>
            <w:r w:rsidRPr="009C7B87">
              <w:rPr>
                <w:rFonts w:cs="B Nazanin" w:hint="cs"/>
                <w:rtl/>
                <w:lang w:bidi="fa-IR"/>
              </w:rPr>
              <w:t xml:space="preserve"> برای تشخیص وضعیت اصلی، </w:t>
            </w:r>
            <w:r w:rsidRPr="009C7B87">
              <w:rPr>
                <w:rFonts w:cs="B Nazanin"/>
                <w:lang w:bidi="fa-IR"/>
              </w:rPr>
              <w:t>main term</w:t>
            </w:r>
            <w:r w:rsidRPr="009C7B87">
              <w:rPr>
                <w:rFonts w:cs="B Nazanin" w:hint="cs"/>
                <w:rtl/>
                <w:lang w:bidi="fa-IR"/>
              </w:rPr>
              <w:t xml:space="preserve"> مناسب و یافتن کد </w:t>
            </w:r>
          </w:p>
        </w:tc>
        <w:tc>
          <w:tcPr>
            <w:tcW w:w="847" w:type="dxa"/>
          </w:tcPr>
          <w:p w14:paraId="63BAE51D" w14:textId="77777777" w:rsidR="00446A7C" w:rsidRPr="00EB6DB3" w:rsidRDefault="00446A7C" w:rsidP="00446A7C">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9</w:t>
            </w:r>
          </w:p>
        </w:tc>
      </w:tr>
      <w:tr w:rsidR="00446A7C" w14:paraId="0BF7B2D4" w14:textId="77777777" w:rsidTr="00394FD2">
        <w:tc>
          <w:tcPr>
            <w:cnfStyle w:val="001000000000" w:firstRow="0" w:lastRow="0" w:firstColumn="1" w:lastColumn="0" w:oddVBand="0" w:evenVBand="0" w:oddHBand="0" w:evenHBand="0" w:firstRowFirstColumn="0" w:firstRowLastColumn="0" w:lastRowFirstColumn="0" w:lastRowLastColumn="0"/>
            <w:tcW w:w="1562" w:type="dxa"/>
          </w:tcPr>
          <w:p w14:paraId="24698AF5" w14:textId="51F60C26" w:rsidR="00446A7C" w:rsidRPr="00464904" w:rsidRDefault="00EA2A4B" w:rsidP="00446A7C">
            <w:pPr>
              <w:bidi/>
              <w:rPr>
                <w:rFonts w:ascii="IranNastaliq" w:hAnsi="IranNastaliq" w:cs="B Nazanin"/>
                <w:lang w:bidi="fa-IR"/>
              </w:rPr>
            </w:pPr>
            <w:r>
              <w:rPr>
                <w:rFonts w:ascii="IranNastaliq" w:hAnsi="IranNastaliq" w:cs="B Nazanin" w:hint="cs"/>
                <w:b w:val="0"/>
                <w:bCs w:val="0"/>
                <w:rtl/>
                <w:lang w:bidi="fa-IR"/>
              </w:rPr>
              <w:t xml:space="preserve">دکتر رضا صفدری </w:t>
            </w:r>
          </w:p>
        </w:tc>
        <w:tc>
          <w:tcPr>
            <w:tcW w:w="1748" w:type="dxa"/>
          </w:tcPr>
          <w:p w14:paraId="49169F86" w14:textId="77777777" w:rsidR="00EA2A4B"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حل مساله، پاسخ به سوالات </w:t>
            </w:r>
          </w:p>
          <w:p w14:paraId="4ED51F92" w14:textId="03F2A9BB" w:rsidR="00446A7C" w:rsidRPr="00464904"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Pr>
                <w:rFonts w:ascii="IranNastaliq" w:hAnsi="IranNastaliq" w:cs="B Nazanin" w:hint="cs"/>
                <w:rtl/>
                <w:lang w:bidi="fa-IR"/>
              </w:rPr>
              <w:t xml:space="preserve">انجام تکالیف </w:t>
            </w:r>
          </w:p>
        </w:tc>
        <w:tc>
          <w:tcPr>
            <w:tcW w:w="1276" w:type="dxa"/>
          </w:tcPr>
          <w:p w14:paraId="6129110F" w14:textId="6315FDC8" w:rsidR="00446A7C" w:rsidRPr="00464904" w:rsidRDefault="00A02DD6" w:rsidP="00446A7C">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sidRPr="00A02DD6">
              <w:rPr>
                <w:rFonts w:ascii="IranNastaliq" w:hAnsi="IranNastaliq" w:cs="B Nazanin" w:hint="cs"/>
                <w:rtl/>
                <w:lang w:bidi="fa-IR"/>
              </w:rPr>
              <w:t xml:space="preserve">سخنرانی، اسلاید، </w:t>
            </w:r>
            <w:r>
              <w:rPr>
                <w:rFonts w:ascii="IranNastaliq" w:hAnsi="IranNastaliq" w:cs="B Nazanin" w:hint="cs"/>
                <w:rtl/>
                <w:lang w:bidi="fa-IR"/>
              </w:rPr>
              <w:t>تعریف سناریو و مساله</w:t>
            </w:r>
            <w:r w:rsidRPr="00A02DD6">
              <w:rPr>
                <w:rFonts w:ascii="IranNastaliq" w:hAnsi="IranNastaliq" w:cs="B Nazanin" w:hint="cs"/>
                <w:rtl/>
                <w:lang w:bidi="fa-IR"/>
              </w:rPr>
              <w:t xml:space="preserve"> ، کار با کتاب</w:t>
            </w:r>
            <w:r>
              <w:rPr>
                <w:rFonts w:ascii="IranNastaliq" w:hAnsi="IranNastaliq" w:cs="B Nazanin" w:hint="cs"/>
                <w:b/>
                <w:bCs/>
                <w:rtl/>
                <w:lang w:bidi="fa-IR"/>
              </w:rPr>
              <w:t xml:space="preserve"> </w:t>
            </w:r>
          </w:p>
        </w:tc>
        <w:tc>
          <w:tcPr>
            <w:tcW w:w="4113" w:type="dxa"/>
          </w:tcPr>
          <w:p w14:paraId="7F805F29" w14:textId="5F43F395" w:rsidR="00446A7C" w:rsidRPr="009C7B87" w:rsidRDefault="008A4EFD" w:rsidP="00446A7C">
            <w:pPr>
              <w:bidi/>
              <w:cnfStyle w:val="000000000000" w:firstRow="0" w:lastRow="0" w:firstColumn="0" w:lastColumn="0" w:oddVBand="0" w:evenVBand="0" w:oddHBand="0" w:evenHBand="0" w:firstRowFirstColumn="0" w:firstRowLastColumn="0" w:lastRowFirstColumn="0" w:lastRowLastColumn="0"/>
              <w:rPr>
                <w:rFonts w:cs="B Nazanin"/>
                <w:rtl/>
                <w:lang w:bidi="fa-IR"/>
              </w:rPr>
            </w:pPr>
            <w:r w:rsidRPr="009C7B87">
              <w:rPr>
                <w:rFonts w:cs="B Nazanin" w:hint="cs"/>
                <w:rtl/>
                <w:lang w:bidi="fa-IR"/>
              </w:rPr>
              <w:t xml:space="preserve">آشنایی با قوانین انتخاب مجدد تشخیص اصلی با تعریف سناریوهای مختلف نمونه </w:t>
            </w:r>
            <w:r w:rsidRPr="009C7B87">
              <w:rPr>
                <w:rFonts w:ascii="IranNastaliq" w:hAnsi="IranNastaliq" w:cs="B Nazanin" w:hint="cs"/>
                <w:rtl/>
                <w:lang w:bidi="fa-IR"/>
              </w:rPr>
              <w:t>برای انجام کار گروهی در کلاس</w:t>
            </w:r>
          </w:p>
        </w:tc>
        <w:tc>
          <w:tcPr>
            <w:tcW w:w="847" w:type="dxa"/>
          </w:tcPr>
          <w:p w14:paraId="7ACFAB9D" w14:textId="77777777" w:rsidR="00446A7C" w:rsidRPr="00EB6DB3" w:rsidRDefault="00446A7C" w:rsidP="00446A7C">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10</w:t>
            </w:r>
          </w:p>
        </w:tc>
      </w:tr>
      <w:tr w:rsidR="00446A7C" w14:paraId="626BDEA5" w14:textId="77777777" w:rsidTr="0039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Pr>
          <w:p w14:paraId="38942E2E" w14:textId="673CE3E5" w:rsidR="00446A7C" w:rsidRPr="00464904" w:rsidRDefault="00EA2A4B" w:rsidP="00446A7C">
            <w:pPr>
              <w:bidi/>
              <w:rPr>
                <w:rFonts w:ascii="IranNastaliq" w:hAnsi="IranNastaliq" w:cs="B Nazanin"/>
                <w:lang w:bidi="fa-IR"/>
              </w:rPr>
            </w:pPr>
            <w:r>
              <w:rPr>
                <w:rFonts w:ascii="IranNastaliq" w:hAnsi="IranNastaliq" w:cs="B Nazanin" w:hint="cs"/>
                <w:b w:val="0"/>
                <w:bCs w:val="0"/>
                <w:rtl/>
                <w:lang w:bidi="fa-IR"/>
              </w:rPr>
              <w:t xml:space="preserve">دکتر رضا صفدری </w:t>
            </w:r>
          </w:p>
        </w:tc>
        <w:tc>
          <w:tcPr>
            <w:tcW w:w="1748" w:type="dxa"/>
          </w:tcPr>
          <w:p w14:paraId="0F661A71" w14:textId="77777777" w:rsidR="00EA2A4B"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حل مساله، پاسخ به سوالات </w:t>
            </w:r>
          </w:p>
          <w:p w14:paraId="04852EC0" w14:textId="5B111AAB" w:rsidR="00446A7C" w:rsidRPr="00464904"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b/>
                <w:bCs/>
                <w:lang w:bidi="fa-IR"/>
              </w:rPr>
            </w:pPr>
            <w:r>
              <w:rPr>
                <w:rFonts w:ascii="IranNastaliq" w:hAnsi="IranNastaliq" w:cs="B Nazanin" w:hint="cs"/>
                <w:rtl/>
                <w:lang w:bidi="fa-IR"/>
              </w:rPr>
              <w:t xml:space="preserve">انجام تکالیف </w:t>
            </w:r>
          </w:p>
        </w:tc>
        <w:tc>
          <w:tcPr>
            <w:tcW w:w="1276" w:type="dxa"/>
          </w:tcPr>
          <w:p w14:paraId="045F37B2" w14:textId="3E94AD71" w:rsidR="00446A7C" w:rsidRPr="00464904" w:rsidRDefault="00A02DD6" w:rsidP="00446A7C">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b/>
                <w:bCs/>
                <w:lang w:bidi="fa-IR"/>
              </w:rPr>
            </w:pPr>
            <w:r>
              <w:rPr>
                <w:rFonts w:ascii="IranNastaliq" w:hAnsi="IranNastaliq" w:cs="B Nazanin" w:hint="cs"/>
                <w:rtl/>
                <w:lang w:bidi="fa-IR"/>
              </w:rPr>
              <w:t>تعریف مساله، آموزش مبتنی بر سناریو، طرح بازی و</w:t>
            </w:r>
            <w:r w:rsidRPr="00A02DD6">
              <w:rPr>
                <w:rFonts w:ascii="IranNastaliq" w:hAnsi="IranNastaliq" w:cs="B Nazanin" w:hint="cs"/>
                <w:rtl/>
                <w:lang w:bidi="fa-IR"/>
              </w:rPr>
              <w:t xml:space="preserve"> کار با کتاب</w:t>
            </w:r>
            <w:r>
              <w:rPr>
                <w:rFonts w:ascii="IranNastaliq" w:hAnsi="IranNastaliq" w:cs="B Nazanin" w:hint="cs"/>
                <w:b/>
                <w:bCs/>
                <w:rtl/>
                <w:lang w:bidi="fa-IR"/>
              </w:rPr>
              <w:t xml:space="preserve"> </w:t>
            </w:r>
          </w:p>
        </w:tc>
        <w:tc>
          <w:tcPr>
            <w:tcW w:w="4113" w:type="dxa"/>
          </w:tcPr>
          <w:p w14:paraId="53E86721" w14:textId="1EA622BB" w:rsidR="00446A7C" w:rsidRPr="00464904" w:rsidRDefault="008A4EFD" w:rsidP="00446A7C">
            <w:pPr>
              <w:bidi/>
              <w:cnfStyle w:val="000000100000" w:firstRow="0" w:lastRow="0" w:firstColumn="0" w:lastColumn="0" w:oddVBand="0" w:evenVBand="0" w:oddHBand="1" w:evenHBand="0" w:firstRowFirstColumn="0" w:firstRowLastColumn="0" w:lastRowFirstColumn="0" w:lastRowLastColumn="0"/>
              <w:rPr>
                <w:rFonts w:cs="B Nazanin"/>
                <w:lang w:bidi="fa-IR"/>
              </w:rPr>
            </w:pPr>
            <w:r>
              <w:rPr>
                <w:rFonts w:cs="B Nazanin" w:hint="cs"/>
                <w:rtl/>
                <w:lang w:bidi="fa-IR"/>
              </w:rPr>
              <w:t xml:space="preserve">مرور قوانین عمومی کدگذاری با تعریف سناریوهای مختلف برای انجام کار گروهی در کلاس برای اختصاص کد با بیشترین سطح جزئیات، کد ترکیبی ، کدگذاری متعدد، </w:t>
            </w:r>
          </w:p>
        </w:tc>
        <w:tc>
          <w:tcPr>
            <w:tcW w:w="847" w:type="dxa"/>
          </w:tcPr>
          <w:p w14:paraId="15C93110" w14:textId="77777777" w:rsidR="00446A7C" w:rsidRPr="00EB6DB3" w:rsidRDefault="00446A7C" w:rsidP="00446A7C">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11</w:t>
            </w:r>
          </w:p>
        </w:tc>
      </w:tr>
      <w:tr w:rsidR="00732D21" w14:paraId="4F9C0152" w14:textId="77777777" w:rsidTr="00394FD2">
        <w:tc>
          <w:tcPr>
            <w:cnfStyle w:val="001000000000" w:firstRow="0" w:lastRow="0" w:firstColumn="1" w:lastColumn="0" w:oddVBand="0" w:evenVBand="0" w:oddHBand="0" w:evenHBand="0" w:firstRowFirstColumn="0" w:firstRowLastColumn="0" w:lastRowFirstColumn="0" w:lastRowLastColumn="0"/>
            <w:tcW w:w="1562" w:type="dxa"/>
          </w:tcPr>
          <w:p w14:paraId="5F4943BF" w14:textId="25FFBD15" w:rsidR="00732D21" w:rsidRPr="00464904" w:rsidRDefault="00EA2A4B" w:rsidP="00732D21">
            <w:pPr>
              <w:bidi/>
              <w:rPr>
                <w:rFonts w:ascii="IranNastaliq" w:hAnsi="IranNastaliq" w:cs="B Nazanin"/>
                <w:lang w:bidi="fa-IR"/>
              </w:rPr>
            </w:pPr>
            <w:r>
              <w:rPr>
                <w:rFonts w:ascii="IranNastaliq" w:hAnsi="IranNastaliq" w:cs="B Nazanin" w:hint="cs"/>
                <w:b w:val="0"/>
                <w:bCs w:val="0"/>
                <w:rtl/>
                <w:lang w:bidi="fa-IR"/>
              </w:rPr>
              <w:t xml:space="preserve">دکتر رضا صفدری </w:t>
            </w:r>
          </w:p>
        </w:tc>
        <w:tc>
          <w:tcPr>
            <w:tcW w:w="1748" w:type="dxa"/>
          </w:tcPr>
          <w:p w14:paraId="3A39061C" w14:textId="77777777" w:rsidR="00EA2A4B"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حل مساله، پاسخ به سوالات </w:t>
            </w:r>
          </w:p>
          <w:p w14:paraId="04C8965E" w14:textId="38AC40E8" w:rsidR="00732D21" w:rsidRPr="00464904"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Pr>
                <w:rFonts w:ascii="IranNastaliq" w:hAnsi="IranNastaliq" w:cs="B Nazanin" w:hint="cs"/>
                <w:rtl/>
                <w:lang w:bidi="fa-IR"/>
              </w:rPr>
              <w:t xml:space="preserve">انجام تکالیف </w:t>
            </w:r>
          </w:p>
        </w:tc>
        <w:tc>
          <w:tcPr>
            <w:tcW w:w="1276" w:type="dxa"/>
          </w:tcPr>
          <w:p w14:paraId="1E3D477A" w14:textId="4CBD2165" w:rsidR="00732D21" w:rsidRPr="00464904" w:rsidRDefault="00A02DD6" w:rsidP="00732D21">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sidRPr="00A02DD6">
              <w:rPr>
                <w:rFonts w:ascii="IranNastaliq" w:hAnsi="IranNastaliq" w:cs="B Nazanin" w:hint="cs"/>
                <w:rtl/>
                <w:lang w:bidi="fa-IR"/>
              </w:rPr>
              <w:t>سخنرانی، اسلاید، پرس و پاسخ ، کار با کتاب</w:t>
            </w:r>
            <w:r>
              <w:rPr>
                <w:rFonts w:ascii="IranNastaliq" w:hAnsi="IranNastaliq" w:cs="B Nazanin" w:hint="cs"/>
                <w:b/>
                <w:bCs/>
                <w:rtl/>
                <w:lang w:bidi="fa-IR"/>
              </w:rPr>
              <w:t xml:space="preserve"> </w:t>
            </w:r>
          </w:p>
        </w:tc>
        <w:tc>
          <w:tcPr>
            <w:tcW w:w="4113" w:type="dxa"/>
          </w:tcPr>
          <w:p w14:paraId="2FEBD70F" w14:textId="6B77A4CB" w:rsidR="00732D21" w:rsidRPr="00464904" w:rsidRDefault="008A4EFD" w:rsidP="00732D21">
            <w:pPr>
              <w:bidi/>
              <w:cnfStyle w:val="000000000000" w:firstRow="0" w:lastRow="0" w:firstColumn="0" w:lastColumn="0" w:oddVBand="0" w:evenVBand="0" w:oddHBand="0" w:evenHBand="0" w:firstRowFirstColumn="0" w:firstRowLastColumn="0" w:lastRowFirstColumn="0" w:lastRowLastColumn="0"/>
              <w:rPr>
                <w:rFonts w:cs="B Nazanin"/>
                <w:lang w:bidi="fa-IR"/>
              </w:rPr>
            </w:pPr>
            <w:r>
              <w:rPr>
                <w:rFonts w:cs="B Nazanin" w:hint="cs"/>
                <w:rtl/>
                <w:lang w:bidi="fa-IR"/>
              </w:rPr>
              <w:t>کدگذاری حالات</w:t>
            </w:r>
            <w:r>
              <w:rPr>
                <w:rFonts w:cs="B Nazanin" w:hint="cs"/>
                <w:rtl/>
                <w:lang w:bidi="fa-IR"/>
              </w:rPr>
              <w:t xml:space="preserve"> حاد و</w:t>
            </w:r>
            <w:r>
              <w:rPr>
                <w:rFonts w:cs="B Nazanin" w:hint="cs"/>
                <w:rtl/>
                <w:lang w:bidi="fa-IR"/>
              </w:rPr>
              <w:t xml:space="preserve"> مزمن </w:t>
            </w:r>
            <w:r>
              <w:rPr>
                <w:rFonts w:cs="B Nazanin" w:hint="cs"/>
                <w:rtl/>
                <w:lang w:bidi="fa-IR"/>
              </w:rPr>
              <w:t xml:space="preserve">، قوانین کدگذاری وضعیت های غیرقطعی ، وضعیت های نسبی، کدگذاری دوگانه </w:t>
            </w:r>
          </w:p>
        </w:tc>
        <w:tc>
          <w:tcPr>
            <w:tcW w:w="847" w:type="dxa"/>
          </w:tcPr>
          <w:p w14:paraId="05A615B9" w14:textId="77777777" w:rsidR="00732D21" w:rsidRPr="00EB6DB3" w:rsidRDefault="00732D21" w:rsidP="00732D21">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12</w:t>
            </w:r>
          </w:p>
        </w:tc>
      </w:tr>
      <w:tr w:rsidR="00732D21" w14:paraId="075BD974" w14:textId="77777777" w:rsidTr="0039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Pr>
          <w:p w14:paraId="2EEB7996" w14:textId="5F058FE4" w:rsidR="00732D21" w:rsidRPr="00EB6DB3" w:rsidRDefault="00EA2A4B" w:rsidP="00732D21">
            <w:pPr>
              <w:bidi/>
              <w:rPr>
                <w:rFonts w:ascii="IranNastaliq" w:hAnsi="IranNastaliq" w:cs="IranNastaliq"/>
                <w:lang w:bidi="fa-IR"/>
              </w:rPr>
            </w:pPr>
            <w:r>
              <w:rPr>
                <w:rFonts w:ascii="IranNastaliq" w:hAnsi="IranNastaliq" w:cs="B Nazanin" w:hint="cs"/>
                <w:b w:val="0"/>
                <w:bCs w:val="0"/>
                <w:rtl/>
                <w:lang w:bidi="fa-IR"/>
              </w:rPr>
              <w:t xml:space="preserve">دکتر رضا صفدری </w:t>
            </w:r>
          </w:p>
        </w:tc>
        <w:tc>
          <w:tcPr>
            <w:tcW w:w="1748" w:type="dxa"/>
          </w:tcPr>
          <w:p w14:paraId="4342CADD" w14:textId="77777777" w:rsidR="00EA2A4B"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حل مساله، پاسخ به سوالات </w:t>
            </w:r>
          </w:p>
          <w:p w14:paraId="29F78690" w14:textId="746D5E2B" w:rsidR="00732D21" w:rsidRPr="00EB6DB3"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B Nazanin" w:hint="cs"/>
                <w:rtl/>
                <w:lang w:bidi="fa-IR"/>
              </w:rPr>
              <w:t xml:space="preserve">انجام تکالیف </w:t>
            </w:r>
          </w:p>
        </w:tc>
        <w:tc>
          <w:tcPr>
            <w:tcW w:w="1276" w:type="dxa"/>
          </w:tcPr>
          <w:p w14:paraId="17F213B0" w14:textId="771CCB33" w:rsidR="00732D21" w:rsidRPr="00EB6DB3" w:rsidRDefault="00A02DD6" w:rsidP="00732D21">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B Nazanin" w:hint="cs"/>
                <w:rtl/>
                <w:lang w:bidi="fa-IR"/>
              </w:rPr>
              <w:t>تعریف مساله، آموزش مبتنی بر سناریو، طرح بازی و</w:t>
            </w:r>
            <w:r w:rsidRPr="00A02DD6">
              <w:rPr>
                <w:rFonts w:ascii="IranNastaliq" w:hAnsi="IranNastaliq" w:cs="B Nazanin" w:hint="cs"/>
                <w:rtl/>
                <w:lang w:bidi="fa-IR"/>
              </w:rPr>
              <w:t xml:space="preserve"> کار با کتاب</w:t>
            </w:r>
            <w:r>
              <w:rPr>
                <w:rFonts w:ascii="IranNastaliq" w:hAnsi="IranNastaliq" w:cs="B Nazanin" w:hint="cs"/>
                <w:b/>
                <w:bCs/>
                <w:rtl/>
                <w:lang w:bidi="fa-IR"/>
              </w:rPr>
              <w:t xml:space="preserve"> </w:t>
            </w:r>
          </w:p>
        </w:tc>
        <w:tc>
          <w:tcPr>
            <w:tcW w:w="4113" w:type="dxa"/>
          </w:tcPr>
          <w:p w14:paraId="3CEA0474" w14:textId="3A3BBE38" w:rsidR="00732D21" w:rsidRPr="00C50B7A" w:rsidRDefault="008A4EFD" w:rsidP="00732D21">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 xml:space="preserve">آموزش عملی و تمرین با سناریوهای مختلف موردی برای کار با کتاب، رفع اشکال ، استفاده از قوانین </w:t>
            </w:r>
            <w:r w:rsidR="009C7B87">
              <w:rPr>
                <w:rFonts w:cs="B Nazanin" w:hint="cs"/>
                <w:rtl/>
                <w:lang w:bidi="fa-IR"/>
              </w:rPr>
              <w:t xml:space="preserve">در جهت کدگذاری درست تشخیص ها در سناریوهای مختلف تعریف شده </w:t>
            </w:r>
          </w:p>
        </w:tc>
        <w:tc>
          <w:tcPr>
            <w:tcW w:w="847" w:type="dxa"/>
          </w:tcPr>
          <w:p w14:paraId="78B9B4D9" w14:textId="77777777" w:rsidR="00732D21" w:rsidRPr="00EB6DB3" w:rsidRDefault="00732D21" w:rsidP="00732D21">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13</w:t>
            </w:r>
          </w:p>
        </w:tc>
      </w:tr>
      <w:tr w:rsidR="00732D21" w14:paraId="453C524B" w14:textId="77777777" w:rsidTr="00394FD2">
        <w:tc>
          <w:tcPr>
            <w:cnfStyle w:val="001000000000" w:firstRow="0" w:lastRow="0" w:firstColumn="1" w:lastColumn="0" w:oddVBand="0" w:evenVBand="0" w:oddHBand="0" w:evenHBand="0" w:firstRowFirstColumn="0" w:firstRowLastColumn="0" w:lastRowFirstColumn="0" w:lastRowLastColumn="0"/>
            <w:tcW w:w="1562" w:type="dxa"/>
          </w:tcPr>
          <w:p w14:paraId="69B1EAEA" w14:textId="736DFFAF" w:rsidR="00732D21" w:rsidRPr="00EB6DB3" w:rsidRDefault="00EA2A4B" w:rsidP="00732D21">
            <w:pPr>
              <w:bidi/>
              <w:rPr>
                <w:rFonts w:ascii="IranNastaliq" w:hAnsi="IranNastaliq" w:cs="IranNastaliq"/>
                <w:lang w:bidi="fa-IR"/>
              </w:rPr>
            </w:pPr>
            <w:r>
              <w:rPr>
                <w:rFonts w:ascii="IranNastaliq" w:hAnsi="IranNastaliq" w:cs="B Nazanin" w:hint="cs"/>
                <w:b w:val="0"/>
                <w:bCs w:val="0"/>
                <w:rtl/>
                <w:lang w:bidi="fa-IR"/>
              </w:rPr>
              <w:lastRenderedPageBreak/>
              <w:t xml:space="preserve">دکتر رضا صفدری </w:t>
            </w:r>
          </w:p>
        </w:tc>
        <w:tc>
          <w:tcPr>
            <w:tcW w:w="1748" w:type="dxa"/>
          </w:tcPr>
          <w:p w14:paraId="22C28851" w14:textId="77777777" w:rsidR="00EA2A4B"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حل مساله، پاسخ به سوالات </w:t>
            </w:r>
          </w:p>
          <w:p w14:paraId="07B8107F" w14:textId="1BF44619" w:rsidR="00732D21" w:rsidRPr="00EB6DB3"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B Nazanin" w:hint="cs"/>
                <w:rtl/>
                <w:lang w:bidi="fa-IR"/>
              </w:rPr>
              <w:t xml:space="preserve">انجام تکالیف </w:t>
            </w:r>
          </w:p>
        </w:tc>
        <w:tc>
          <w:tcPr>
            <w:tcW w:w="1276" w:type="dxa"/>
          </w:tcPr>
          <w:p w14:paraId="3B5D817F" w14:textId="0169F9C9" w:rsidR="00732D21" w:rsidRPr="00EB6DB3" w:rsidRDefault="00A02DD6" w:rsidP="00732D21">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B Nazanin" w:hint="cs"/>
                <w:rtl/>
                <w:lang w:bidi="fa-IR"/>
              </w:rPr>
              <w:t>تعریف مساله، آموزش مبتنی بر سناریو، طرح بازی و</w:t>
            </w:r>
            <w:r w:rsidRPr="00A02DD6">
              <w:rPr>
                <w:rFonts w:ascii="IranNastaliq" w:hAnsi="IranNastaliq" w:cs="B Nazanin" w:hint="cs"/>
                <w:rtl/>
                <w:lang w:bidi="fa-IR"/>
              </w:rPr>
              <w:t xml:space="preserve"> کار با کتاب</w:t>
            </w:r>
            <w:r>
              <w:rPr>
                <w:rFonts w:ascii="IranNastaliq" w:hAnsi="IranNastaliq" w:cs="B Nazanin" w:hint="cs"/>
                <w:b/>
                <w:bCs/>
                <w:rtl/>
                <w:lang w:bidi="fa-IR"/>
              </w:rPr>
              <w:t xml:space="preserve"> </w:t>
            </w:r>
          </w:p>
        </w:tc>
        <w:tc>
          <w:tcPr>
            <w:tcW w:w="4113" w:type="dxa"/>
          </w:tcPr>
          <w:p w14:paraId="0D3DC92B" w14:textId="1246D225" w:rsidR="00732D21" w:rsidRPr="00C50B7A" w:rsidRDefault="009C7B87" w:rsidP="00732D21">
            <w:pPr>
              <w:bidi/>
              <w:cnfStyle w:val="000000000000" w:firstRow="0" w:lastRow="0" w:firstColumn="0" w:lastColumn="0" w:oddVBand="0" w:evenVBand="0" w:oddHBand="0" w:evenHBand="0" w:firstRowFirstColumn="0" w:firstRowLastColumn="0" w:lastRowFirstColumn="0" w:lastRowLastColumn="0"/>
              <w:rPr>
                <w:rFonts w:cs="B Nazanin"/>
                <w:lang w:bidi="fa-IR"/>
              </w:rPr>
            </w:pPr>
            <w:r>
              <w:rPr>
                <w:rFonts w:cs="B Nazanin" w:hint="cs"/>
                <w:rtl/>
                <w:lang w:bidi="fa-IR"/>
              </w:rPr>
              <w:t xml:space="preserve">آموزش عملی و تمرین با سناریوهای مختلف موردی برای کار با کتاب، رفع اشکال ، استفاده از قوانین در جهت کدگذاری درست تشخیص ها در سناریوهای مختلف تعریف شده </w:t>
            </w:r>
          </w:p>
        </w:tc>
        <w:tc>
          <w:tcPr>
            <w:tcW w:w="847" w:type="dxa"/>
          </w:tcPr>
          <w:p w14:paraId="165B3CE8" w14:textId="77777777" w:rsidR="00732D21" w:rsidRPr="00EB6DB3" w:rsidRDefault="00732D21" w:rsidP="00732D21">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14</w:t>
            </w:r>
          </w:p>
        </w:tc>
      </w:tr>
      <w:tr w:rsidR="00732D21" w14:paraId="75ABA566" w14:textId="77777777" w:rsidTr="0039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Pr>
          <w:p w14:paraId="362DE20F" w14:textId="5DF6BEF4" w:rsidR="00732D21" w:rsidRPr="00EB6DB3" w:rsidRDefault="00EA2A4B" w:rsidP="00732D21">
            <w:pPr>
              <w:bidi/>
              <w:rPr>
                <w:rFonts w:ascii="IranNastaliq" w:hAnsi="IranNastaliq" w:cs="IranNastaliq"/>
                <w:lang w:bidi="fa-IR"/>
              </w:rPr>
            </w:pPr>
            <w:r>
              <w:rPr>
                <w:rFonts w:ascii="IranNastaliq" w:hAnsi="IranNastaliq" w:cs="B Nazanin" w:hint="cs"/>
                <w:b w:val="0"/>
                <w:bCs w:val="0"/>
                <w:rtl/>
                <w:lang w:bidi="fa-IR"/>
              </w:rPr>
              <w:t xml:space="preserve">دکتر رضا صفدری </w:t>
            </w:r>
          </w:p>
        </w:tc>
        <w:tc>
          <w:tcPr>
            <w:tcW w:w="1748" w:type="dxa"/>
          </w:tcPr>
          <w:p w14:paraId="0531E92E" w14:textId="77777777" w:rsidR="00EA2A4B"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حل مساله، پاسخ به سوالات </w:t>
            </w:r>
          </w:p>
          <w:p w14:paraId="3604E5BA" w14:textId="66CB30BF" w:rsidR="00732D21" w:rsidRPr="00EB6DB3" w:rsidRDefault="00EA2A4B" w:rsidP="00EA2A4B">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B Nazanin" w:hint="cs"/>
                <w:rtl/>
                <w:lang w:bidi="fa-IR"/>
              </w:rPr>
              <w:t xml:space="preserve">انجام تکالیف </w:t>
            </w:r>
          </w:p>
        </w:tc>
        <w:tc>
          <w:tcPr>
            <w:tcW w:w="1276" w:type="dxa"/>
          </w:tcPr>
          <w:p w14:paraId="74EDE3AA" w14:textId="62DC69B1" w:rsidR="00732D21" w:rsidRPr="00EB6DB3" w:rsidRDefault="00A02DD6" w:rsidP="00732D21">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Pr>
                <w:rFonts w:ascii="IranNastaliq" w:hAnsi="IranNastaliq" w:cs="B Nazanin" w:hint="cs"/>
                <w:rtl/>
                <w:lang w:bidi="fa-IR"/>
              </w:rPr>
              <w:t>تعریف مساله، آموزش مبتنی بر سناریو، طرح بازی و</w:t>
            </w:r>
            <w:r w:rsidRPr="00A02DD6">
              <w:rPr>
                <w:rFonts w:ascii="IranNastaliq" w:hAnsi="IranNastaliq" w:cs="B Nazanin" w:hint="cs"/>
                <w:rtl/>
                <w:lang w:bidi="fa-IR"/>
              </w:rPr>
              <w:t xml:space="preserve"> کار با کتاب</w:t>
            </w:r>
            <w:r>
              <w:rPr>
                <w:rFonts w:ascii="IranNastaliq" w:hAnsi="IranNastaliq" w:cs="B Nazanin" w:hint="cs"/>
                <w:b/>
                <w:bCs/>
                <w:rtl/>
                <w:lang w:bidi="fa-IR"/>
              </w:rPr>
              <w:t xml:space="preserve"> </w:t>
            </w:r>
          </w:p>
        </w:tc>
        <w:tc>
          <w:tcPr>
            <w:tcW w:w="4113" w:type="dxa"/>
          </w:tcPr>
          <w:p w14:paraId="6543DB74" w14:textId="41F8997A" w:rsidR="00732D21" w:rsidRPr="00C50B7A" w:rsidRDefault="009C7B87" w:rsidP="00732D21">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 xml:space="preserve">آموزش عملی و تمرین با سناریوهای مختلف موردی برای کار با کتاب، رفع اشکال ، استفاده از قوانین در جهت کدگذاری درست تشخیص ها در سناریوهای مختلف تعریف شده </w:t>
            </w:r>
          </w:p>
        </w:tc>
        <w:tc>
          <w:tcPr>
            <w:tcW w:w="847" w:type="dxa"/>
          </w:tcPr>
          <w:p w14:paraId="7746E427" w14:textId="77777777" w:rsidR="00732D21" w:rsidRPr="00EB6DB3" w:rsidRDefault="00732D21" w:rsidP="00732D21">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15</w:t>
            </w:r>
          </w:p>
        </w:tc>
      </w:tr>
      <w:tr w:rsidR="00732D21" w14:paraId="49DDDD67" w14:textId="77777777" w:rsidTr="00394FD2">
        <w:tc>
          <w:tcPr>
            <w:cnfStyle w:val="001000000000" w:firstRow="0" w:lastRow="0" w:firstColumn="1" w:lastColumn="0" w:oddVBand="0" w:evenVBand="0" w:oddHBand="0" w:evenHBand="0" w:firstRowFirstColumn="0" w:firstRowLastColumn="0" w:lastRowFirstColumn="0" w:lastRowLastColumn="0"/>
            <w:tcW w:w="1562" w:type="dxa"/>
          </w:tcPr>
          <w:p w14:paraId="54F5365C" w14:textId="5E088383" w:rsidR="00732D21" w:rsidRPr="00EB6DB3" w:rsidRDefault="00EA2A4B" w:rsidP="00732D21">
            <w:pPr>
              <w:bidi/>
              <w:rPr>
                <w:rFonts w:ascii="IranNastaliq" w:hAnsi="IranNastaliq" w:cs="IranNastaliq"/>
                <w:lang w:bidi="fa-IR"/>
              </w:rPr>
            </w:pPr>
            <w:r>
              <w:rPr>
                <w:rFonts w:ascii="IranNastaliq" w:hAnsi="IranNastaliq" w:cs="B Nazanin" w:hint="cs"/>
                <w:b w:val="0"/>
                <w:bCs w:val="0"/>
                <w:rtl/>
                <w:lang w:bidi="fa-IR"/>
              </w:rPr>
              <w:t xml:space="preserve">دکتر رضا صفدری </w:t>
            </w:r>
          </w:p>
        </w:tc>
        <w:tc>
          <w:tcPr>
            <w:tcW w:w="1748" w:type="dxa"/>
          </w:tcPr>
          <w:p w14:paraId="1C1A0194" w14:textId="77777777" w:rsidR="00EA2A4B"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Pr>
                <w:rFonts w:ascii="IranNastaliq" w:hAnsi="IranNastaliq" w:cs="B Nazanin" w:hint="cs"/>
                <w:rtl/>
                <w:lang w:bidi="fa-IR"/>
              </w:rPr>
              <w:t xml:space="preserve">مشارکت فعالانه در حل مساله، پاسخ به سوالات </w:t>
            </w:r>
          </w:p>
          <w:p w14:paraId="7155623F" w14:textId="2CBB5DB6" w:rsidR="00732D21" w:rsidRPr="00EB6DB3" w:rsidRDefault="00EA2A4B" w:rsidP="00EA2A4B">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B Nazanin" w:hint="cs"/>
                <w:rtl/>
                <w:lang w:bidi="fa-IR"/>
              </w:rPr>
              <w:t xml:space="preserve">انجام تکالیف </w:t>
            </w:r>
          </w:p>
        </w:tc>
        <w:tc>
          <w:tcPr>
            <w:tcW w:w="1276" w:type="dxa"/>
          </w:tcPr>
          <w:p w14:paraId="73A70E3C" w14:textId="4AA5EE94" w:rsidR="00732D21" w:rsidRPr="00EB6DB3" w:rsidRDefault="00A02DD6" w:rsidP="00732D21">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Pr>
                <w:rFonts w:ascii="IranNastaliq" w:hAnsi="IranNastaliq" w:cs="B Nazanin" w:hint="cs"/>
                <w:rtl/>
                <w:lang w:bidi="fa-IR"/>
              </w:rPr>
              <w:t>تعریف مساله، آموزش مبتنی بر سناریو، طرح بازی و</w:t>
            </w:r>
            <w:r w:rsidRPr="00A02DD6">
              <w:rPr>
                <w:rFonts w:ascii="IranNastaliq" w:hAnsi="IranNastaliq" w:cs="B Nazanin" w:hint="cs"/>
                <w:rtl/>
                <w:lang w:bidi="fa-IR"/>
              </w:rPr>
              <w:t xml:space="preserve"> کار با کتاب</w:t>
            </w:r>
            <w:r>
              <w:rPr>
                <w:rFonts w:ascii="IranNastaliq" w:hAnsi="IranNastaliq" w:cs="B Nazanin" w:hint="cs"/>
                <w:b/>
                <w:bCs/>
                <w:rtl/>
                <w:lang w:bidi="fa-IR"/>
              </w:rPr>
              <w:t xml:space="preserve"> </w:t>
            </w:r>
          </w:p>
        </w:tc>
        <w:tc>
          <w:tcPr>
            <w:tcW w:w="4113" w:type="dxa"/>
          </w:tcPr>
          <w:p w14:paraId="6AD9FDAB" w14:textId="13E83124" w:rsidR="00732D21" w:rsidRPr="00C50B7A" w:rsidRDefault="009C7B87" w:rsidP="00732D21">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 xml:space="preserve">آموزش عملی و تمرین با سناریوهای مختلف موردی برای کار با کتاب، رفع اشکال ، استفاده از قوانین در جهت کدگذاری درست تشخیص ها در سناریوهای مختلف تعریف شده </w:t>
            </w:r>
          </w:p>
        </w:tc>
        <w:tc>
          <w:tcPr>
            <w:tcW w:w="847" w:type="dxa"/>
          </w:tcPr>
          <w:p w14:paraId="47E57C49" w14:textId="77777777" w:rsidR="00732D21" w:rsidRPr="00EB6DB3" w:rsidRDefault="00732D21" w:rsidP="00732D21">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16</w:t>
            </w:r>
          </w:p>
        </w:tc>
      </w:tr>
      <w:tr w:rsidR="00732D21" w14:paraId="580AA5B9" w14:textId="77777777" w:rsidTr="0039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tcPr>
          <w:p w14:paraId="5F838CEF" w14:textId="2FF82573" w:rsidR="00732D21" w:rsidRPr="00EB6DB3" w:rsidRDefault="00732D21" w:rsidP="00732D21">
            <w:pPr>
              <w:bidi/>
              <w:rPr>
                <w:rFonts w:ascii="IranNastaliq" w:hAnsi="IranNastaliq" w:cs="IranNastaliq"/>
                <w:lang w:bidi="fa-IR"/>
              </w:rPr>
            </w:pPr>
          </w:p>
        </w:tc>
        <w:tc>
          <w:tcPr>
            <w:tcW w:w="1748" w:type="dxa"/>
          </w:tcPr>
          <w:p w14:paraId="4AD3BE75" w14:textId="3D1D815A" w:rsidR="00732D21" w:rsidRPr="00EB6DB3" w:rsidRDefault="00732D21" w:rsidP="00732D21">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p>
        </w:tc>
        <w:tc>
          <w:tcPr>
            <w:tcW w:w="1276" w:type="dxa"/>
          </w:tcPr>
          <w:p w14:paraId="383E687E" w14:textId="53BE0D9F" w:rsidR="00732D21" w:rsidRPr="00EB6DB3" w:rsidRDefault="00732D21" w:rsidP="00732D21">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p>
        </w:tc>
        <w:tc>
          <w:tcPr>
            <w:tcW w:w="4113" w:type="dxa"/>
          </w:tcPr>
          <w:p w14:paraId="4D3B8962" w14:textId="78669ED4" w:rsidR="00732D21" w:rsidRPr="00C50B7A" w:rsidRDefault="00732D21" w:rsidP="00732D21">
            <w:pPr>
              <w:bidi/>
              <w:cnfStyle w:val="000000100000" w:firstRow="0" w:lastRow="0" w:firstColumn="0" w:lastColumn="0" w:oddVBand="0" w:evenVBand="0" w:oddHBand="1" w:evenHBand="0" w:firstRowFirstColumn="0" w:firstRowLastColumn="0" w:lastRowFirstColumn="0" w:lastRowLastColumn="0"/>
              <w:rPr>
                <w:rFonts w:cs="B Nazanin"/>
                <w:rtl/>
                <w:lang w:bidi="fa-IR"/>
              </w:rPr>
            </w:pPr>
          </w:p>
        </w:tc>
        <w:tc>
          <w:tcPr>
            <w:tcW w:w="847" w:type="dxa"/>
          </w:tcPr>
          <w:p w14:paraId="001245C1" w14:textId="77777777" w:rsidR="00732D21" w:rsidRPr="00EB6DB3" w:rsidRDefault="00732D21" w:rsidP="00732D21">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17</w:t>
            </w:r>
          </w:p>
        </w:tc>
      </w:tr>
    </w:tbl>
    <w:p w14:paraId="742B932C" w14:textId="77777777" w:rsidR="006C3301" w:rsidRDefault="006C3301" w:rsidP="00EB6DB3">
      <w:pPr>
        <w:tabs>
          <w:tab w:val="left" w:pos="810"/>
        </w:tabs>
        <w:bidi/>
        <w:spacing w:before="240"/>
        <w:rPr>
          <w:rFonts w:ascii="IranNastaliq" w:hAnsi="IranNastaliq" w:cs="B Nazanin"/>
          <w:b/>
          <w:bCs/>
          <w:sz w:val="24"/>
          <w:szCs w:val="24"/>
          <w:lang w:bidi="fa-IR"/>
        </w:rPr>
      </w:pPr>
    </w:p>
    <w:p w14:paraId="185FC1ED" w14:textId="1D694A17" w:rsidR="00BE4941" w:rsidRPr="00EB6DB3" w:rsidRDefault="00BE4941" w:rsidP="006C3301">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وظا</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ف</w:t>
      </w:r>
      <w:r w:rsidR="00812EFA">
        <w:rPr>
          <w:rFonts w:ascii="IranNastaliq" w:hAnsi="IranNastaliq" w:cs="B Nazanin" w:hint="cs"/>
          <w:b/>
          <w:bCs/>
          <w:sz w:val="24"/>
          <w:szCs w:val="24"/>
          <w:rtl/>
          <w:lang w:bidi="fa-IR"/>
        </w:rPr>
        <w:t xml:space="preserve"> و انتظارات از</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دانشجو</w:t>
      </w:r>
      <w:r w:rsidRPr="00EB6DB3">
        <w:rPr>
          <w:rFonts w:ascii="IranNastaliq" w:hAnsi="IranNastaliq" w:cs="B Nazanin"/>
          <w:b/>
          <w:bCs/>
          <w:sz w:val="24"/>
          <w:szCs w:val="24"/>
          <w:rtl/>
          <w:lang w:bidi="fa-IR"/>
        </w:rPr>
        <w:t>:</w:t>
      </w:r>
    </w:p>
    <w:p w14:paraId="0A9A156F" w14:textId="7CAD9A9D" w:rsidR="00C72CDE" w:rsidRDefault="00C72CDE" w:rsidP="00FA7519">
      <w:pPr>
        <w:tabs>
          <w:tab w:val="left" w:pos="810"/>
        </w:tabs>
        <w:bidi/>
        <w:spacing w:before="240"/>
        <w:jc w:val="both"/>
        <w:rPr>
          <w:rFonts w:ascii="IranNastaliq" w:hAnsi="IranNastaliq" w:cs="B Nazanin"/>
          <w:b/>
          <w:bCs/>
          <w:sz w:val="24"/>
          <w:szCs w:val="24"/>
          <w:rtl/>
          <w:lang w:bidi="fa-IR"/>
        </w:rPr>
      </w:pPr>
      <w:r>
        <w:rPr>
          <w:rFonts w:asciiTheme="majorBidi" w:hAnsiTheme="majorBidi" w:cs="B Nazanin" w:hint="cs"/>
          <w:sz w:val="24"/>
          <w:szCs w:val="24"/>
          <w:rtl/>
          <w:lang w:bidi="fa-IR"/>
        </w:rPr>
        <w:t xml:space="preserve">انتظار می رود دانشجو در کلاس </w:t>
      </w:r>
      <w:r w:rsidR="00FB77B1">
        <w:rPr>
          <w:rFonts w:asciiTheme="majorBidi" w:hAnsiTheme="majorBidi" w:cs="B Nazanin" w:hint="cs"/>
          <w:sz w:val="24"/>
          <w:szCs w:val="24"/>
          <w:rtl/>
          <w:lang w:bidi="fa-IR"/>
        </w:rPr>
        <w:t>حضور</w:t>
      </w:r>
      <w:r>
        <w:rPr>
          <w:rFonts w:asciiTheme="majorBidi" w:hAnsiTheme="majorBidi" w:cs="B Nazanin" w:hint="cs"/>
          <w:sz w:val="24"/>
          <w:szCs w:val="24"/>
          <w:rtl/>
          <w:lang w:bidi="fa-IR"/>
        </w:rPr>
        <w:t xml:space="preserve"> منظم داشته و در مباحث و پرسش و پاسخ ها مشارکت فعالانه داشته باشد. دانشجو ضمن مطالعه مباحث ارائه شده در هر جلسه باید تکالیفی که تعیین می گردد را انجام داده و درموعد مقرر ارسال کرده باشد. در ابتدای هر جلسه فرصتی برای رفع اشکال و پاسخ به سوالات دانشجو درخصوص مباحث جلسات قبل داده می شود، لذا دانشجو باید در پرسش و پاسخی که برای مرور مطالب انجام می شود، مشارکت فعال داشته باشد.  </w:t>
      </w:r>
    </w:p>
    <w:p w14:paraId="79708691" w14:textId="5055E75F" w:rsidR="00457853" w:rsidRDefault="00E270DE" w:rsidP="00C72CDE">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روش</w:t>
      </w:r>
      <w:r w:rsidRPr="00EB6DB3">
        <w:rPr>
          <w:rFonts w:ascii="IranNastaliq" w:hAnsi="IranNastaliq" w:cs="B Nazanin"/>
          <w:b/>
          <w:bCs/>
          <w:sz w:val="24"/>
          <w:szCs w:val="24"/>
          <w:rtl/>
          <w:lang w:bidi="fa-IR"/>
        </w:rPr>
        <w:t xml:space="preserve"> </w:t>
      </w:r>
      <w:r w:rsidR="00DB28EF" w:rsidRPr="00EB6DB3">
        <w:rPr>
          <w:rFonts w:ascii="IranNastaliq" w:hAnsi="IranNastaliq" w:cs="B Nazanin" w:hint="eastAsia"/>
          <w:b/>
          <w:bCs/>
          <w:sz w:val="24"/>
          <w:szCs w:val="24"/>
          <w:rtl/>
          <w:lang w:bidi="fa-IR"/>
        </w:rPr>
        <w:t>ارز</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hint="eastAsia"/>
          <w:b/>
          <w:bCs/>
          <w:sz w:val="24"/>
          <w:szCs w:val="24"/>
          <w:rtl/>
          <w:lang w:bidi="fa-IR"/>
        </w:rPr>
        <w:t>اب</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b/>
          <w:bCs/>
          <w:sz w:val="24"/>
          <w:szCs w:val="24"/>
          <w:rtl/>
          <w:lang w:bidi="fa-IR"/>
        </w:rPr>
        <w:t xml:space="preserve"> دانشجو: </w:t>
      </w:r>
    </w:p>
    <w:p w14:paraId="52BBA34F" w14:textId="2C299FB5" w:rsidR="00625C3B" w:rsidRDefault="00625C3B" w:rsidP="00625C3B">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sidRPr="002547D1">
        <w:rPr>
          <w:rFonts w:asciiTheme="majorBidi" w:hAnsiTheme="majorBidi" w:cs="B Nazanin" w:hint="cs"/>
          <w:sz w:val="24"/>
          <w:szCs w:val="24"/>
          <w:rtl/>
          <w:lang w:bidi="fa-IR"/>
        </w:rPr>
        <w:t>ارزیابی (تکوینی/تراکمی)</w:t>
      </w:r>
      <w:r>
        <w:rPr>
          <w:rFonts w:asciiTheme="majorBidi" w:hAnsiTheme="majorBidi" w:cs="B Nazanin" w:hint="cs"/>
          <w:sz w:val="24"/>
          <w:szCs w:val="24"/>
          <w:rtl/>
          <w:lang w:bidi="fa-IR"/>
        </w:rPr>
        <w:t xml:space="preserve"> براساس :</w:t>
      </w:r>
    </w:p>
    <w:p w14:paraId="0374F57B" w14:textId="77777777" w:rsidR="00625C3B" w:rsidRPr="00ED5373" w:rsidRDefault="00625C3B" w:rsidP="00625C3B">
      <w:pPr>
        <w:pStyle w:val="ListParagraph"/>
        <w:numPr>
          <w:ilvl w:val="1"/>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Pr>
          <w:rFonts w:asciiTheme="majorBidi" w:hAnsiTheme="majorBidi" w:cs="B Nazanin" w:hint="cs"/>
          <w:sz w:val="24"/>
          <w:szCs w:val="24"/>
          <w:rtl/>
          <w:lang w:bidi="fa-IR"/>
        </w:rPr>
        <w:t>ارسال</w:t>
      </w:r>
      <w:r w:rsidRPr="00683F8A">
        <w:rPr>
          <w:rFonts w:asciiTheme="majorBidi" w:hAnsiTheme="majorBidi" w:cs="B Nazanin" w:hint="cs"/>
          <w:sz w:val="24"/>
          <w:szCs w:val="24"/>
          <w:rtl/>
          <w:lang w:bidi="fa-IR"/>
        </w:rPr>
        <w:t xml:space="preserve"> </w:t>
      </w:r>
      <w:r>
        <w:rPr>
          <w:rFonts w:asciiTheme="majorBidi" w:hAnsiTheme="majorBidi" w:cs="B Nazanin" w:hint="cs"/>
          <w:sz w:val="24"/>
          <w:szCs w:val="24"/>
          <w:rtl/>
          <w:lang w:bidi="fa-IR"/>
        </w:rPr>
        <w:t xml:space="preserve">به موقع تکالیف و کیفیت انجام آن، میزان </w:t>
      </w:r>
      <w:r w:rsidRPr="00683F8A">
        <w:rPr>
          <w:rFonts w:asciiTheme="majorBidi" w:hAnsiTheme="majorBidi" w:cs="B Nazanin" w:hint="cs"/>
          <w:sz w:val="24"/>
          <w:szCs w:val="24"/>
          <w:rtl/>
          <w:lang w:bidi="fa-IR"/>
        </w:rPr>
        <w:t>مشارکت دانشجو در پرسش و پاسخ ها</w:t>
      </w:r>
      <w:r>
        <w:rPr>
          <w:rFonts w:asciiTheme="majorBidi" w:hAnsiTheme="majorBidi" w:cs="B Nazanin" w:hint="cs"/>
          <w:sz w:val="24"/>
          <w:szCs w:val="24"/>
          <w:rtl/>
          <w:lang w:bidi="fa-IR"/>
        </w:rPr>
        <w:t xml:space="preserve"> </w:t>
      </w:r>
      <w:r w:rsidRPr="00683F8A">
        <w:rPr>
          <w:rFonts w:asciiTheme="majorBidi" w:hAnsiTheme="majorBidi" w:cs="B Nazanin" w:hint="cs"/>
          <w:sz w:val="24"/>
          <w:szCs w:val="24"/>
          <w:rtl/>
          <w:lang w:bidi="fa-IR"/>
        </w:rPr>
        <w:t>و بحث های گروهی</w:t>
      </w:r>
      <w:r>
        <w:rPr>
          <w:rFonts w:asciiTheme="majorBidi" w:hAnsiTheme="majorBidi" w:cs="B Nazanin" w:hint="cs"/>
          <w:sz w:val="24"/>
          <w:szCs w:val="24"/>
          <w:rtl/>
          <w:lang w:bidi="fa-IR"/>
        </w:rPr>
        <w:t xml:space="preserve"> در کلاس</w:t>
      </w:r>
      <w:r w:rsidRPr="00683F8A">
        <w:rPr>
          <w:rFonts w:asciiTheme="majorBidi" w:hAnsiTheme="majorBidi" w:cs="B Nazanin" w:hint="cs"/>
          <w:sz w:val="24"/>
          <w:szCs w:val="24"/>
          <w:rtl/>
          <w:lang w:bidi="fa-IR"/>
        </w:rPr>
        <w:t xml:space="preserve"> </w:t>
      </w:r>
      <w:r>
        <w:rPr>
          <w:rFonts w:asciiTheme="majorBidi" w:hAnsiTheme="majorBidi" w:cs="B Nazanin" w:hint="cs"/>
          <w:sz w:val="24"/>
          <w:szCs w:val="24"/>
          <w:rtl/>
          <w:lang w:bidi="fa-IR"/>
        </w:rPr>
        <w:t>(2 نمره)</w:t>
      </w:r>
    </w:p>
    <w:p w14:paraId="38FA12C0" w14:textId="77777777" w:rsidR="00625C3B" w:rsidRDefault="00625C3B" w:rsidP="00625C3B">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Pr>
          <w:rFonts w:asciiTheme="majorBidi" w:hAnsiTheme="majorBidi" w:cs="B Nazanin" w:hint="cs"/>
          <w:sz w:val="24"/>
          <w:szCs w:val="24"/>
          <w:rtl/>
          <w:lang w:bidi="fa-IR"/>
        </w:rPr>
        <w:t>ارزیابی تراکمی / پایانی از طریق:</w:t>
      </w:r>
    </w:p>
    <w:p w14:paraId="6CAE29E3" w14:textId="31F6075E" w:rsidR="00625C3B" w:rsidRDefault="00625C3B" w:rsidP="00DC0251">
      <w:pPr>
        <w:pStyle w:val="ListParagraph"/>
        <w:numPr>
          <w:ilvl w:val="1"/>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 آزمون پایان ترم کتبی(</w:t>
      </w:r>
      <w:r w:rsidR="00331A0E">
        <w:rPr>
          <w:rFonts w:asciiTheme="majorBidi" w:hAnsiTheme="majorBidi" w:cs="B Nazanin" w:hint="cs"/>
          <w:sz w:val="24"/>
          <w:szCs w:val="24"/>
          <w:rtl/>
          <w:lang w:bidi="fa-IR"/>
        </w:rPr>
        <w:t>15</w:t>
      </w:r>
      <w:r>
        <w:rPr>
          <w:rFonts w:asciiTheme="majorBidi" w:hAnsiTheme="majorBidi" w:cs="B Nazanin" w:hint="cs"/>
          <w:sz w:val="24"/>
          <w:szCs w:val="24"/>
          <w:rtl/>
          <w:lang w:bidi="fa-IR"/>
        </w:rPr>
        <w:t xml:space="preserve"> نمره)</w:t>
      </w:r>
    </w:p>
    <w:p w14:paraId="7D98CB7F" w14:textId="2D6A55C7" w:rsidR="00FD0691" w:rsidRDefault="00625C3B" w:rsidP="00625C3B">
      <w:pPr>
        <w:pStyle w:val="ListParagraph"/>
        <w:numPr>
          <w:ilvl w:val="1"/>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Pr>
          <w:rFonts w:asciiTheme="majorBidi" w:hAnsiTheme="majorBidi" w:cs="B Nazanin" w:hint="cs"/>
          <w:sz w:val="24"/>
          <w:szCs w:val="24"/>
          <w:rtl/>
          <w:lang w:bidi="fa-IR"/>
        </w:rPr>
        <w:lastRenderedPageBreak/>
        <w:t>آزمون عملی (</w:t>
      </w:r>
      <w:r w:rsidR="00331A0E">
        <w:rPr>
          <w:rFonts w:asciiTheme="majorBidi" w:hAnsiTheme="majorBidi" w:cs="B Nazanin" w:hint="cs"/>
          <w:sz w:val="24"/>
          <w:szCs w:val="24"/>
          <w:rtl/>
          <w:lang w:bidi="fa-IR"/>
        </w:rPr>
        <w:t xml:space="preserve">3 </w:t>
      </w:r>
      <w:r>
        <w:rPr>
          <w:rFonts w:asciiTheme="majorBidi" w:hAnsiTheme="majorBidi" w:cs="B Nazanin" w:hint="cs"/>
          <w:sz w:val="24"/>
          <w:szCs w:val="24"/>
          <w:rtl/>
          <w:lang w:bidi="fa-IR"/>
        </w:rPr>
        <w:t>نمره)</w:t>
      </w:r>
    </w:p>
    <w:p w14:paraId="46E5CFA3" w14:textId="1E03DBB7" w:rsidR="002547D1" w:rsidRPr="002547D1" w:rsidRDefault="002547D1" w:rsidP="00625C3B">
      <w:pPr>
        <w:tabs>
          <w:tab w:val="right" w:pos="571"/>
        </w:tabs>
        <w:autoSpaceDE w:val="0"/>
        <w:autoSpaceDN w:val="0"/>
        <w:bidi/>
        <w:adjustRightInd w:val="0"/>
        <w:spacing w:after="0" w:line="420" w:lineRule="atLeast"/>
        <w:jc w:val="both"/>
        <w:rPr>
          <w:rFonts w:asciiTheme="majorBidi" w:hAnsiTheme="majorBidi" w:cs="B Nazanin"/>
          <w:sz w:val="24"/>
          <w:szCs w:val="24"/>
          <w:lang w:bidi="fa-IR"/>
        </w:rPr>
      </w:pPr>
    </w:p>
    <w:p w14:paraId="11302AA9" w14:textId="77777777" w:rsidR="0049722D" w:rsidRPr="00EB6DB3" w:rsidRDefault="00A178F2"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منابع</w:t>
      </w:r>
      <w:r w:rsidRPr="00EB6DB3">
        <w:rPr>
          <w:rFonts w:ascii="IranNastaliq" w:hAnsi="IranNastaliq" w:cs="B Nazanin"/>
          <w:b/>
          <w:bCs/>
          <w:sz w:val="24"/>
          <w:szCs w:val="24"/>
          <w:rtl/>
          <w:lang w:bidi="fa-IR"/>
        </w:rPr>
        <w:t>:</w:t>
      </w:r>
      <w:r w:rsidR="0049722D" w:rsidRPr="00EB6DB3">
        <w:rPr>
          <w:rFonts w:ascii="IranNastaliq" w:hAnsi="IranNastaliq" w:cs="B Nazanin"/>
          <w:b/>
          <w:bCs/>
          <w:sz w:val="24"/>
          <w:szCs w:val="24"/>
          <w:rtl/>
          <w:lang w:bidi="fa-IR"/>
        </w:rPr>
        <w:t xml:space="preserve"> </w:t>
      </w:r>
    </w:p>
    <w:p w14:paraId="0092E63D" w14:textId="1B3A423C" w:rsidR="0049722D" w:rsidRDefault="0049722D" w:rsidP="00EB6DB3">
      <w:pPr>
        <w:bidi/>
        <w:jc w:val="both"/>
        <w:rPr>
          <w:rFonts w:asciiTheme="majorBidi" w:hAnsiTheme="majorBidi" w:cs="B Nazanin"/>
          <w:sz w:val="24"/>
          <w:szCs w:val="24"/>
          <w:lang w:bidi="fa-IR"/>
        </w:rPr>
      </w:pPr>
    </w:p>
    <w:p w14:paraId="2D50BCE7" w14:textId="056A81C8" w:rsidR="00145E3E" w:rsidRDefault="00331A0E" w:rsidP="00145E3E">
      <w:pPr>
        <w:bidi/>
        <w:jc w:val="both"/>
        <w:rPr>
          <w:rFonts w:asciiTheme="majorBidi" w:hAnsiTheme="majorBidi" w:cs="B Nazanin"/>
          <w:sz w:val="24"/>
          <w:szCs w:val="24"/>
          <w:rtl/>
          <w:lang w:bidi="fa-IR"/>
        </w:rPr>
      </w:pPr>
      <w:r>
        <w:rPr>
          <w:rFonts w:asciiTheme="majorBidi" w:hAnsiTheme="majorBidi" w:cs="B Nazanin" w:hint="cs"/>
          <w:sz w:val="24"/>
          <w:szCs w:val="24"/>
          <w:rtl/>
          <w:lang w:bidi="fa-IR"/>
        </w:rPr>
        <w:t xml:space="preserve">سیستم نامگذاری و طبقه بندی بیماریها، دکتر رضا صفدری، انتشارات میرماه </w:t>
      </w:r>
    </w:p>
    <w:p w14:paraId="620177BF" w14:textId="6C7920E3" w:rsidR="00331A0E" w:rsidRDefault="00331A0E" w:rsidP="00331A0E">
      <w:pPr>
        <w:jc w:val="both"/>
        <w:rPr>
          <w:rFonts w:asciiTheme="majorBidi" w:hAnsiTheme="majorBidi" w:cs="B Nazanin"/>
          <w:sz w:val="24"/>
          <w:szCs w:val="24"/>
          <w:lang w:bidi="fa-IR"/>
        </w:rPr>
      </w:pPr>
      <w:hyperlink r:id="rId9" w:history="1">
        <w:r w:rsidRPr="00D36419">
          <w:rPr>
            <w:rStyle w:val="Hyperlink"/>
            <w:rFonts w:asciiTheme="majorBidi" w:hAnsiTheme="majorBidi" w:cs="B Nazanin"/>
            <w:sz w:val="24"/>
            <w:szCs w:val="24"/>
            <w:lang w:bidi="fa-IR"/>
          </w:rPr>
          <w:t>https://icd.who.int/en/</w:t>
        </w:r>
      </w:hyperlink>
    </w:p>
    <w:p w14:paraId="623588F2" w14:textId="3ECC3C94" w:rsidR="00331A0E" w:rsidRDefault="00331A0E" w:rsidP="00331A0E">
      <w:pPr>
        <w:bidi/>
        <w:jc w:val="both"/>
        <w:rPr>
          <w:rFonts w:asciiTheme="majorBidi" w:hAnsiTheme="majorBidi" w:cs="B Nazanin" w:hint="cs"/>
          <w:sz w:val="24"/>
          <w:szCs w:val="24"/>
          <w:rtl/>
          <w:lang w:bidi="fa-IR"/>
        </w:rPr>
      </w:pPr>
      <w:r>
        <w:rPr>
          <w:rFonts w:asciiTheme="majorBidi" w:hAnsiTheme="majorBidi" w:cs="B Nazanin" w:hint="cs"/>
          <w:sz w:val="24"/>
          <w:szCs w:val="24"/>
          <w:rtl/>
          <w:lang w:bidi="fa-IR"/>
        </w:rPr>
        <w:t xml:space="preserve">جلد اول و دوم و سوم طبقه بندی بین المللی بیماریها ویرایش دهم </w:t>
      </w:r>
    </w:p>
    <w:p w14:paraId="0D6BA4AA" w14:textId="77777777" w:rsidR="00145E3E" w:rsidRDefault="00145E3E" w:rsidP="00145E3E">
      <w:pPr>
        <w:bidi/>
        <w:jc w:val="both"/>
        <w:rPr>
          <w:rFonts w:asciiTheme="majorBidi" w:hAnsiTheme="majorBidi" w:cs="B Nazanin"/>
          <w:sz w:val="24"/>
          <w:szCs w:val="24"/>
          <w:rtl/>
          <w:lang w:bidi="fa-IR"/>
        </w:rPr>
      </w:pPr>
    </w:p>
    <w:p w14:paraId="7598D0D1" w14:textId="77777777" w:rsidR="00145E3E" w:rsidRDefault="00145E3E" w:rsidP="00145E3E">
      <w:pPr>
        <w:bidi/>
        <w:jc w:val="both"/>
        <w:rPr>
          <w:rFonts w:asciiTheme="majorBidi" w:hAnsiTheme="majorBidi" w:cs="B Nazanin"/>
          <w:sz w:val="24"/>
          <w:szCs w:val="24"/>
          <w:rtl/>
          <w:lang w:bidi="fa-IR"/>
        </w:rPr>
      </w:pPr>
    </w:p>
    <w:p w14:paraId="028FD193" w14:textId="77777777" w:rsidR="00145E3E" w:rsidRDefault="00145E3E" w:rsidP="00145E3E">
      <w:pPr>
        <w:bidi/>
        <w:jc w:val="both"/>
        <w:rPr>
          <w:rFonts w:asciiTheme="majorBidi" w:hAnsiTheme="majorBidi" w:cs="B Nazanin"/>
          <w:sz w:val="24"/>
          <w:szCs w:val="24"/>
          <w:rtl/>
          <w:lang w:bidi="fa-IR"/>
        </w:rPr>
      </w:pPr>
    </w:p>
    <w:p w14:paraId="62679A3D" w14:textId="77777777" w:rsidR="00145E3E" w:rsidRDefault="00145E3E" w:rsidP="00145E3E">
      <w:pPr>
        <w:bidi/>
        <w:jc w:val="both"/>
        <w:rPr>
          <w:rFonts w:asciiTheme="majorBidi" w:hAnsiTheme="majorBidi" w:cs="B Nazanin"/>
          <w:sz w:val="24"/>
          <w:szCs w:val="24"/>
          <w:rtl/>
          <w:lang w:bidi="fa-IR"/>
        </w:rPr>
      </w:pPr>
    </w:p>
    <w:p w14:paraId="44B1BC3C" w14:textId="77777777" w:rsidR="000C7326" w:rsidRDefault="000C7326" w:rsidP="000C7326">
      <w:pPr>
        <w:bidi/>
        <w:jc w:val="both"/>
        <w:rPr>
          <w:rFonts w:asciiTheme="majorBidi" w:hAnsiTheme="majorBidi" w:cs="B Nazanin"/>
          <w:sz w:val="24"/>
          <w:szCs w:val="24"/>
          <w:rtl/>
          <w:lang w:bidi="fa-IR"/>
        </w:rPr>
      </w:pPr>
    </w:p>
    <w:p w14:paraId="718F134D" w14:textId="77777777" w:rsidR="000C7326" w:rsidRDefault="000C7326" w:rsidP="000C7326">
      <w:pPr>
        <w:bidi/>
        <w:jc w:val="both"/>
        <w:rPr>
          <w:rFonts w:asciiTheme="majorBidi" w:hAnsiTheme="majorBidi" w:cs="B Nazanin"/>
          <w:sz w:val="24"/>
          <w:szCs w:val="24"/>
          <w:rtl/>
          <w:lang w:bidi="fa-IR"/>
        </w:rPr>
      </w:pPr>
    </w:p>
    <w:p w14:paraId="18E45215" w14:textId="77777777" w:rsidR="000C7326" w:rsidRDefault="000C7326" w:rsidP="000C7326">
      <w:pPr>
        <w:bidi/>
        <w:jc w:val="both"/>
        <w:rPr>
          <w:rFonts w:asciiTheme="majorBidi" w:hAnsiTheme="majorBidi" w:cs="B Nazanin"/>
          <w:sz w:val="24"/>
          <w:szCs w:val="24"/>
          <w:rtl/>
          <w:lang w:bidi="fa-IR"/>
        </w:rPr>
      </w:pPr>
    </w:p>
    <w:p w14:paraId="0A2DB2B1" w14:textId="77777777" w:rsidR="000C7326" w:rsidRDefault="000C7326" w:rsidP="000C7326">
      <w:pPr>
        <w:bidi/>
        <w:jc w:val="both"/>
        <w:rPr>
          <w:rFonts w:asciiTheme="majorBidi" w:hAnsiTheme="majorBidi" w:cs="B Nazanin"/>
          <w:sz w:val="24"/>
          <w:szCs w:val="24"/>
          <w:rtl/>
          <w:lang w:bidi="fa-IR"/>
        </w:rPr>
      </w:pPr>
    </w:p>
    <w:p w14:paraId="162CF995" w14:textId="77777777" w:rsidR="000C7326" w:rsidRDefault="000C7326" w:rsidP="000C7326">
      <w:pPr>
        <w:bidi/>
        <w:jc w:val="both"/>
        <w:rPr>
          <w:rFonts w:asciiTheme="majorBidi" w:hAnsiTheme="majorBidi" w:cs="B Nazanin"/>
          <w:sz w:val="24"/>
          <w:szCs w:val="24"/>
          <w:rtl/>
          <w:lang w:bidi="fa-IR"/>
        </w:rPr>
      </w:pPr>
    </w:p>
    <w:p w14:paraId="566F9554" w14:textId="77777777" w:rsidR="000C7326" w:rsidRDefault="000C7326" w:rsidP="000C7326">
      <w:pPr>
        <w:bidi/>
        <w:jc w:val="both"/>
        <w:rPr>
          <w:rFonts w:asciiTheme="majorBidi" w:hAnsiTheme="majorBidi" w:cs="B Nazanin"/>
          <w:sz w:val="24"/>
          <w:szCs w:val="24"/>
          <w:rtl/>
          <w:lang w:bidi="fa-IR"/>
        </w:rPr>
      </w:pPr>
    </w:p>
    <w:p w14:paraId="3B950BF3" w14:textId="77777777" w:rsidR="00145E3E" w:rsidRDefault="00145E3E" w:rsidP="00145E3E">
      <w:pPr>
        <w:bidi/>
        <w:jc w:val="both"/>
        <w:rPr>
          <w:rFonts w:asciiTheme="majorBidi" w:hAnsiTheme="majorBidi" w:cs="B Nazanin"/>
          <w:sz w:val="24"/>
          <w:szCs w:val="24"/>
          <w:rtl/>
          <w:lang w:bidi="fa-IR"/>
        </w:rPr>
      </w:pPr>
    </w:p>
    <w:tbl>
      <w:tblPr>
        <w:tblStyle w:val="TableGrid1"/>
        <w:tblpPr w:leftFromText="180" w:rightFromText="180" w:vertAnchor="text" w:horzAnchor="margin" w:tblpXSpec="center" w:tblpY="415"/>
        <w:tblW w:w="10824" w:type="dxa"/>
        <w:tblLayout w:type="fixed"/>
        <w:tblLook w:val="04A0" w:firstRow="1" w:lastRow="0" w:firstColumn="1" w:lastColumn="0" w:noHBand="0" w:noVBand="1"/>
      </w:tblPr>
      <w:tblGrid>
        <w:gridCol w:w="1242"/>
        <w:gridCol w:w="1276"/>
        <w:gridCol w:w="1352"/>
        <w:gridCol w:w="3330"/>
        <w:gridCol w:w="1080"/>
        <w:gridCol w:w="918"/>
        <w:gridCol w:w="792"/>
        <w:gridCol w:w="834"/>
      </w:tblGrid>
      <w:tr w:rsidR="00145E3E" w:rsidRPr="00145E3E" w14:paraId="00E49C86" w14:textId="77777777" w:rsidTr="000B5704">
        <w:tc>
          <w:tcPr>
            <w:tcW w:w="10824" w:type="dxa"/>
            <w:gridSpan w:val="8"/>
            <w:shd w:val="clear" w:color="auto" w:fill="DBE5F1" w:themeFill="accent1" w:themeFillTint="33"/>
          </w:tcPr>
          <w:p w14:paraId="0B8177FB" w14:textId="77777777" w:rsidR="00145E3E" w:rsidRPr="00145E3E" w:rsidRDefault="00145E3E" w:rsidP="000B5704">
            <w:pPr>
              <w:jc w:val="center"/>
              <w:rPr>
                <w:rFonts w:ascii="Calibri" w:eastAsia="Calibri" w:hAnsi="Calibri" w:cs="B Nazanin"/>
                <w:b/>
                <w:bCs/>
                <w:sz w:val="20"/>
                <w:szCs w:val="20"/>
                <w:rtl/>
                <w:lang w:bidi="fa-IR"/>
              </w:rPr>
            </w:pPr>
            <w:r w:rsidRPr="00145E3E">
              <w:rPr>
                <w:rFonts w:ascii="Calibri" w:eastAsia="Calibri" w:hAnsi="Calibri" w:cs="B Nazanin" w:hint="cs"/>
                <w:b/>
                <w:bCs/>
                <w:sz w:val="20"/>
                <w:szCs w:val="20"/>
                <w:rtl/>
                <w:lang w:bidi="fa-IR"/>
              </w:rPr>
              <w:t xml:space="preserve">چک لیست ارزیابی طرح دوره </w:t>
            </w:r>
          </w:p>
        </w:tc>
      </w:tr>
      <w:tr w:rsidR="00145E3E" w:rsidRPr="00145E3E" w14:paraId="73846EBE" w14:textId="77777777" w:rsidTr="000B5704">
        <w:tc>
          <w:tcPr>
            <w:tcW w:w="3870" w:type="dxa"/>
            <w:gridSpan w:val="3"/>
            <w:shd w:val="clear" w:color="auto" w:fill="DBE5F1" w:themeFill="accent1" w:themeFillTint="33"/>
          </w:tcPr>
          <w:p w14:paraId="5D557DF6" w14:textId="77777777" w:rsidR="00145E3E" w:rsidRPr="000D393B" w:rsidRDefault="00145E3E" w:rsidP="000B5704">
            <w:pPr>
              <w:bidi/>
              <w:jc w:val="center"/>
              <w:rPr>
                <w:rFonts w:ascii="Calibri" w:eastAsia="Calibri" w:hAnsi="Calibri" w:cs="B Nazanin"/>
                <w:b/>
                <w:bCs/>
                <w:sz w:val="18"/>
                <w:szCs w:val="18"/>
                <w:lang w:bidi="fa-IR"/>
              </w:rPr>
            </w:pPr>
            <w:r w:rsidRPr="000D393B">
              <w:rPr>
                <w:rFonts w:ascii="Calibri" w:eastAsia="Calibri" w:hAnsi="Calibri" w:cs="B Nazanin"/>
                <w:b/>
                <w:bCs/>
                <w:sz w:val="18"/>
                <w:szCs w:val="18"/>
                <w:lang w:bidi="fa-IR"/>
              </w:rPr>
              <w:t xml:space="preserve"> </w:t>
            </w:r>
            <w:r w:rsidRPr="000D393B">
              <w:rPr>
                <w:rFonts w:ascii="Calibri" w:eastAsia="Calibri" w:hAnsi="Calibri" w:cs="B Nazanin" w:hint="cs"/>
                <w:b/>
                <w:bCs/>
                <w:sz w:val="18"/>
                <w:szCs w:val="18"/>
                <w:rtl/>
                <w:lang w:bidi="fa-IR"/>
              </w:rPr>
              <w:t xml:space="preserve">  چگونگی پردازش طرح با توجه به معیارها</w:t>
            </w:r>
          </w:p>
        </w:tc>
        <w:tc>
          <w:tcPr>
            <w:tcW w:w="3330" w:type="dxa"/>
            <w:vMerge w:val="restart"/>
            <w:shd w:val="clear" w:color="auto" w:fill="DBE5F1" w:themeFill="accent1" w:themeFillTint="33"/>
            <w:vAlign w:val="center"/>
          </w:tcPr>
          <w:p w14:paraId="33CE2748" w14:textId="77777777" w:rsidR="00145E3E" w:rsidRPr="000D393B" w:rsidRDefault="00145E3E" w:rsidP="000B5704">
            <w:pPr>
              <w:jc w:val="center"/>
              <w:rPr>
                <w:rFonts w:ascii="Calibri" w:eastAsia="Calibri" w:hAnsi="Calibri" w:cs="B Nazanin"/>
                <w:b/>
                <w:bCs/>
                <w:sz w:val="18"/>
                <w:szCs w:val="18"/>
                <w:lang w:bidi="fa-IR"/>
              </w:rPr>
            </w:pPr>
            <w:r w:rsidRPr="000D393B">
              <w:rPr>
                <w:rFonts w:ascii="Calibri" w:eastAsia="Calibri" w:hAnsi="Calibri" w:cs="B Nazanin" w:hint="cs"/>
                <w:b/>
                <w:bCs/>
                <w:sz w:val="18"/>
                <w:szCs w:val="18"/>
                <w:rtl/>
                <w:lang w:bidi="fa-IR"/>
              </w:rPr>
              <w:t>معیارهای ارزیابی</w:t>
            </w:r>
          </w:p>
        </w:tc>
        <w:tc>
          <w:tcPr>
            <w:tcW w:w="1080" w:type="dxa"/>
            <w:vMerge w:val="restart"/>
            <w:shd w:val="clear" w:color="auto" w:fill="DBE5F1" w:themeFill="accent1" w:themeFillTint="33"/>
            <w:vAlign w:val="center"/>
          </w:tcPr>
          <w:p w14:paraId="06C5B633" w14:textId="77777777" w:rsidR="00145E3E" w:rsidRPr="000D393B" w:rsidRDefault="00145E3E" w:rsidP="000B5704">
            <w:pPr>
              <w:jc w:val="center"/>
              <w:rPr>
                <w:rFonts w:ascii="Calibri" w:eastAsia="Calibri" w:hAnsi="Calibri" w:cs="B Nazanin"/>
                <w:b/>
                <w:bCs/>
                <w:sz w:val="18"/>
                <w:szCs w:val="18"/>
                <w:lang w:bidi="fa-IR"/>
              </w:rPr>
            </w:pPr>
            <w:r w:rsidRPr="000D393B">
              <w:rPr>
                <w:rFonts w:ascii="Calibri" w:eastAsia="Calibri" w:hAnsi="Calibri" w:cs="B Nazanin" w:hint="cs"/>
                <w:b/>
                <w:bCs/>
                <w:sz w:val="18"/>
                <w:szCs w:val="18"/>
                <w:rtl/>
                <w:lang w:bidi="fa-IR"/>
              </w:rPr>
              <w:t>آیتم</w:t>
            </w:r>
          </w:p>
        </w:tc>
        <w:tc>
          <w:tcPr>
            <w:tcW w:w="918" w:type="dxa"/>
            <w:vMerge w:val="restart"/>
            <w:shd w:val="clear" w:color="auto" w:fill="DBE5F1" w:themeFill="accent1" w:themeFillTint="33"/>
            <w:vAlign w:val="center"/>
          </w:tcPr>
          <w:p w14:paraId="69EB691D" w14:textId="77777777" w:rsidR="00145E3E" w:rsidRPr="000D393B" w:rsidRDefault="00145E3E" w:rsidP="000B5704">
            <w:pPr>
              <w:jc w:val="center"/>
              <w:rPr>
                <w:rFonts w:ascii="Calibri" w:eastAsia="Calibri" w:hAnsi="Calibri" w:cs="B Nazanin"/>
                <w:b/>
                <w:bCs/>
                <w:sz w:val="18"/>
                <w:szCs w:val="18"/>
                <w:rtl/>
                <w:lang w:bidi="fa-IR"/>
              </w:rPr>
            </w:pPr>
            <w:r w:rsidRPr="000D393B">
              <w:rPr>
                <w:rFonts w:ascii="Calibri" w:eastAsia="Calibri" w:hAnsi="Calibri" w:cs="B Nazanin" w:hint="cs"/>
                <w:b/>
                <w:bCs/>
                <w:sz w:val="18"/>
                <w:szCs w:val="18"/>
                <w:rtl/>
                <w:lang w:bidi="fa-IR"/>
              </w:rPr>
              <w:t>نام درس</w:t>
            </w:r>
          </w:p>
        </w:tc>
        <w:tc>
          <w:tcPr>
            <w:tcW w:w="792" w:type="dxa"/>
            <w:vMerge w:val="restart"/>
            <w:shd w:val="clear" w:color="auto" w:fill="DBE5F1" w:themeFill="accent1" w:themeFillTint="33"/>
            <w:vAlign w:val="center"/>
          </w:tcPr>
          <w:p w14:paraId="072C6C48" w14:textId="77777777" w:rsidR="00145E3E" w:rsidRPr="000D393B" w:rsidRDefault="00145E3E" w:rsidP="000B5704">
            <w:pPr>
              <w:jc w:val="center"/>
              <w:rPr>
                <w:rFonts w:ascii="Calibri" w:eastAsia="Calibri" w:hAnsi="Calibri" w:cs="B Nazanin"/>
                <w:b/>
                <w:bCs/>
                <w:sz w:val="18"/>
                <w:szCs w:val="18"/>
                <w:rtl/>
                <w:lang w:bidi="fa-IR"/>
              </w:rPr>
            </w:pPr>
            <w:r w:rsidRPr="000D393B">
              <w:rPr>
                <w:rFonts w:ascii="Calibri" w:eastAsia="Calibri" w:hAnsi="Calibri" w:cs="B Nazanin" w:hint="cs"/>
                <w:b/>
                <w:bCs/>
                <w:sz w:val="18"/>
                <w:szCs w:val="18"/>
                <w:rtl/>
                <w:lang w:bidi="fa-IR"/>
              </w:rPr>
              <w:t>رشته مقطع</w:t>
            </w:r>
          </w:p>
        </w:tc>
        <w:tc>
          <w:tcPr>
            <w:tcW w:w="834" w:type="dxa"/>
            <w:vMerge w:val="restart"/>
            <w:shd w:val="clear" w:color="auto" w:fill="DBE5F1" w:themeFill="accent1" w:themeFillTint="33"/>
            <w:vAlign w:val="center"/>
          </w:tcPr>
          <w:p w14:paraId="4E42CB77" w14:textId="77777777" w:rsidR="00145E3E" w:rsidRPr="000D393B" w:rsidRDefault="00145E3E" w:rsidP="000B5704">
            <w:pPr>
              <w:jc w:val="center"/>
              <w:rPr>
                <w:rFonts w:ascii="Calibri" w:eastAsia="Calibri" w:hAnsi="Calibri" w:cs="B Nazanin"/>
                <w:b/>
                <w:bCs/>
                <w:sz w:val="18"/>
                <w:szCs w:val="18"/>
                <w:rtl/>
                <w:lang w:bidi="fa-IR"/>
              </w:rPr>
            </w:pPr>
            <w:r w:rsidRPr="000D393B">
              <w:rPr>
                <w:rFonts w:ascii="Calibri" w:eastAsia="Calibri" w:hAnsi="Calibri" w:cs="B Nazanin" w:hint="cs"/>
                <w:b/>
                <w:bCs/>
                <w:sz w:val="18"/>
                <w:szCs w:val="18"/>
                <w:rtl/>
                <w:lang w:bidi="fa-IR"/>
              </w:rPr>
              <w:t>گروه</w:t>
            </w:r>
          </w:p>
        </w:tc>
      </w:tr>
      <w:tr w:rsidR="00145E3E" w:rsidRPr="00145E3E" w14:paraId="10ED4CC1" w14:textId="77777777" w:rsidTr="000B5704">
        <w:tc>
          <w:tcPr>
            <w:tcW w:w="1242" w:type="dxa"/>
            <w:shd w:val="clear" w:color="auto" w:fill="DBE5F1" w:themeFill="accent1" w:themeFillTint="33"/>
            <w:vAlign w:val="center"/>
          </w:tcPr>
          <w:p w14:paraId="3A99590C" w14:textId="77777777" w:rsidR="00145E3E" w:rsidRPr="000D393B" w:rsidRDefault="00145E3E" w:rsidP="000B5704">
            <w:pPr>
              <w:jc w:val="center"/>
              <w:rPr>
                <w:rFonts w:ascii="Calibri" w:eastAsia="Calibri" w:hAnsi="Calibri" w:cs="B Nazanin"/>
                <w:b/>
                <w:bCs/>
                <w:sz w:val="18"/>
                <w:szCs w:val="18"/>
                <w:lang w:bidi="fa-IR"/>
              </w:rPr>
            </w:pPr>
            <w:r w:rsidRPr="000D393B">
              <w:rPr>
                <w:rFonts w:ascii="Calibri" w:eastAsia="Calibri" w:hAnsi="Calibri" w:cs="B Nazanin" w:hint="cs"/>
                <w:b/>
                <w:bCs/>
                <w:sz w:val="18"/>
                <w:szCs w:val="18"/>
                <w:rtl/>
                <w:lang w:bidi="fa-IR"/>
              </w:rPr>
              <w:t>توضیحات در خصوص موارد نیازمند اصلاح</w:t>
            </w:r>
          </w:p>
        </w:tc>
        <w:tc>
          <w:tcPr>
            <w:tcW w:w="1276" w:type="dxa"/>
            <w:shd w:val="clear" w:color="auto" w:fill="DBE5F1" w:themeFill="accent1" w:themeFillTint="33"/>
            <w:vAlign w:val="center"/>
          </w:tcPr>
          <w:p w14:paraId="27F9FC19" w14:textId="77777777" w:rsidR="00145E3E" w:rsidRPr="000D393B" w:rsidRDefault="00145E3E" w:rsidP="000B5704">
            <w:pPr>
              <w:jc w:val="center"/>
              <w:rPr>
                <w:rFonts w:ascii="Calibri" w:eastAsia="Calibri" w:hAnsi="Calibri" w:cs="B Nazanin"/>
                <w:b/>
                <w:bCs/>
                <w:sz w:val="18"/>
                <w:szCs w:val="18"/>
                <w:lang w:bidi="fa-IR"/>
              </w:rPr>
            </w:pPr>
            <w:r w:rsidRPr="000D393B">
              <w:rPr>
                <w:rFonts w:ascii="Calibri" w:eastAsia="Calibri" w:hAnsi="Calibri" w:cs="B Nazanin" w:hint="cs"/>
                <w:b/>
                <w:bCs/>
                <w:sz w:val="18"/>
                <w:szCs w:val="18"/>
                <w:rtl/>
                <w:lang w:bidi="fa-IR"/>
              </w:rPr>
              <w:t>نیازمند اصلاح</w:t>
            </w:r>
          </w:p>
        </w:tc>
        <w:tc>
          <w:tcPr>
            <w:tcW w:w="1352" w:type="dxa"/>
            <w:shd w:val="clear" w:color="auto" w:fill="DBE5F1" w:themeFill="accent1" w:themeFillTint="33"/>
            <w:vAlign w:val="center"/>
          </w:tcPr>
          <w:p w14:paraId="3C4923A6" w14:textId="77777777" w:rsidR="00145E3E" w:rsidRPr="000D393B" w:rsidRDefault="00145E3E" w:rsidP="000B5704">
            <w:pPr>
              <w:jc w:val="center"/>
              <w:rPr>
                <w:rFonts w:ascii="Calibri" w:eastAsia="Calibri" w:hAnsi="Calibri" w:cs="B Nazanin"/>
                <w:b/>
                <w:bCs/>
                <w:sz w:val="18"/>
                <w:szCs w:val="18"/>
                <w:lang w:bidi="fa-IR"/>
              </w:rPr>
            </w:pPr>
            <w:r w:rsidRPr="000D393B">
              <w:rPr>
                <w:rFonts w:ascii="Calibri" w:eastAsia="Calibri" w:hAnsi="Calibri" w:cs="B Nazanin" w:hint="cs"/>
                <w:b/>
                <w:bCs/>
                <w:sz w:val="18"/>
                <w:szCs w:val="18"/>
                <w:rtl/>
                <w:lang w:bidi="fa-IR"/>
              </w:rPr>
              <w:t>قابل قبول</w:t>
            </w:r>
          </w:p>
        </w:tc>
        <w:tc>
          <w:tcPr>
            <w:tcW w:w="3330" w:type="dxa"/>
            <w:vMerge/>
            <w:shd w:val="clear" w:color="auto" w:fill="DBE5F1" w:themeFill="accent1" w:themeFillTint="33"/>
          </w:tcPr>
          <w:p w14:paraId="5CE9659A" w14:textId="77777777" w:rsidR="00145E3E" w:rsidRPr="000D393B" w:rsidRDefault="00145E3E" w:rsidP="000B5704">
            <w:pPr>
              <w:jc w:val="center"/>
              <w:rPr>
                <w:rFonts w:ascii="Calibri" w:eastAsia="Calibri" w:hAnsi="Calibri" w:cs="B Nazanin"/>
                <w:b/>
                <w:bCs/>
                <w:sz w:val="18"/>
                <w:szCs w:val="18"/>
                <w:lang w:bidi="fa-IR"/>
              </w:rPr>
            </w:pPr>
          </w:p>
        </w:tc>
        <w:tc>
          <w:tcPr>
            <w:tcW w:w="1080" w:type="dxa"/>
            <w:vMerge/>
            <w:shd w:val="clear" w:color="auto" w:fill="DBE5F1" w:themeFill="accent1" w:themeFillTint="33"/>
          </w:tcPr>
          <w:p w14:paraId="00EBBE09" w14:textId="77777777" w:rsidR="00145E3E" w:rsidRPr="000D393B" w:rsidRDefault="00145E3E" w:rsidP="000B5704">
            <w:pPr>
              <w:jc w:val="center"/>
              <w:rPr>
                <w:rFonts w:ascii="Calibri" w:eastAsia="Calibri" w:hAnsi="Calibri" w:cs="B Nazanin"/>
                <w:b/>
                <w:bCs/>
                <w:sz w:val="18"/>
                <w:szCs w:val="18"/>
                <w:lang w:bidi="fa-IR"/>
              </w:rPr>
            </w:pPr>
          </w:p>
        </w:tc>
        <w:tc>
          <w:tcPr>
            <w:tcW w:w="918" w:type="dxa"/>
            <w:vMerge/>
            <w:shd w:val="clear" w:color="auto" w:fill="DBE5F1" w:themeFill="accent1" w:themeFillTint="33"/>
          </w:tcPr>
          <w:p w14:paraId="6EE600C3" w14:textId="77777777" w:rsidR="00145E3E" w:rsidRPr="000D393B" w:rsidRDefault="00145E3E" w:rsidP="000B5704">
            <w:pPr>
              <w:jc w:val="center"/>
              <w:rPr>
                <w:rFonts w:ascii="Calibri" w:eastAsia="Calibri" w:hAnsi="Calibri" w:cs="B Nazanin"/>
                <w:b/>
                <w:bCs/>
                <w:sz w:val="18"/>
                <w:szCs w:val="18"/>
                <w:lang w:bidi="fa-IR"/>
              </w:rPr>
            </w:pPr>
          </w:p>
        </w:tc>
        <w:tc>
          <w:tcPr>
            <w:tcW w:w="792" w:type="dxa"/>
            <w:vMerge/>
            <w:shd w:val="clear" w:color="auto" w:fill="DBE5F1" w:themeFill="accent1" w:themeFillTint="33"/>
          </w:tcPr>
          <w:p w14:paraId="08B81A1A" w14:textId="77777777" w:rsidR="00145E3E" w:rsidRPr="000D393B" w:rsidRDefault="00145E3E" w:rsidP="000B5704">
            <w:pPr>
              <w:jc w:val="center"/>
              <w:rPr>
                <w:rFonts w:ascii="Calibri" w:eastAsia="Calibri" w:hAnsi="Calibri" w:cs="B Nazanin"/>
                <w:b/>
                <w:bCs/>
                <w:sz w:val="18"/>
                <w:szCs w:val="18"/>
                <w:lang w:bidi="fa-IR"/>
              </w:rPr>
            </w:pPr>
          </w:p>
        </w:tc>
        <w:tc>
          <w:tcPr>
            <w:tcW w:w="834" w:type="dxa"/>
            <w:vMerge/>
            <w:shd w:val="clear" w:color="auto" w:fill="DBE5F1" w:themeFill="accent1" w:themeFillTint="33"/>
          </w:tcPr>
          <w:p w14:paraId="19CE0D9F" w14:textId="77777777" w:rsidR="00145E3E" w:rsidRPr="000D393B" w:rsidRDefault="00145E3E" w:rsidP="000B5704">
            <w:pPr>
              <w:jc w:val="center"/>
              <w:rPr>
                <w:rFonts w:ascii="Calibri" w:eastAsia="Calibri" w:hAnsi="Calibri" w:cs="B Nazanin"/>
                <w:b/>
                <w:bCs/>
                <w:sz w:val="18"/>
                <w:szCs w:val="18"/>
                <w:lang w:bidi="fa-IR"/>
              </w:rPr>
            </w:pPr>
          </w:p>
        </w:tc>
      </w:tr>
      <w:tr w:rsidR="00145E3E" w:rsidRPr="00145E3E" w14:paraId="39DC4DDB" w14:textId="77777777" w:rsidTr="000B5704">
        <w:tc>
          <w:tcPr>
            <w:tcW w:w="1242" w:type="dxa"/>
          </w:tcPr>
          <w:p w14:paraId="7AA6403B" w14:textId="77777777" w:rsidR="00145E3E" w:rsidRPr="000D393B" w:rsidRDefault="00145E3E" w:rsidP="000B5704">
            <w:pPr>
              <w:jc w:val="center"/>
              <w:rPr>
                <w:rFonts w:ascii="Calibri" w:eastAsia="Calibri" w:hAnsi="Calibri" w:cs="Arial"/>
                <w:sz w:val="18"/>
                <w:szCs w:val="18"/>
                <w:lang w:bidi="fa-IR"/>
              </w:rPr>
            </w:pPr>
          </w:p>
        </w:tc>
        <w:tc>
          <w:tcPr>
            <w:tcW w:w="1276" w:type="dxa"/>
          </w:tcPr>
          <w:p w14:paraId="56FB1982" w14:textId="77777777" w:rsidR="00145E3E" w:rsidRPr="000D393B" w:rsidRDefault="00145E3E" w:rsidP="000B5704">
            <w:pPr>
              <w:jc w:val="center"/>
              <w:rPr>
                <w:rFonts w:ascii="Calibri" w:eastAsia="Calibri" w:hAnsi="Calibri" w:cs="Arial"/>
                <w:sz w:val="18"/>
                <w:szCs w:val="18"/>
                <w:lang w:bidi="fa-IR"/>
              </w:rPr>
            </w:pPr>
          </w:p>
        </w:tc>
        <w:tc>
          <w:tcPr>
            <w:tcW w:w="1352" w:type="dxa"/>
          </w:tcPr>
          <w:p w14:paraId="7A0E76A6" w14:textId="77777777" w:rsidR="00145E3E" w:rsidRPr="000D393B" w:rsidRDefault="00145E3E" w:rsidP="000B5704">
            <w:pPr>
              <w:jc w:val="center"/>
              <w:rPr>
                <w:rFonts w:ascii="Calibri" w:eastAsia="Calibri" w:hAnsi="Calibri" w:cs="Arial"/>
                <w:sz w:val="18"/>
                <w:szCs w:val="18"/>
                <w:lang w:bidi="fa-IR"/>
              </w:rPr>
            </w:pPr>
          </w:p>
        </w:tc>
        <w:tc>
          <w:tcPr>
            <w:tcW w:w="3330" w:type="dxa"/>
            <w:vAlign w:val="center"/>
          </w:tcPr>
          <w:p w14:paraId="17EACA20" w14:textId="77777777"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به اطلاعات کلی درس اعم از گروه آموزشی ارایه دهنده درس، عنوان</w:t>
            </w:r>
            <w:r w:rsidRPr="000D393B">
              <w:rPr>
                <w:rFonts w:ascii="Calibri" w:eastAsia="Calibri" w:hAnsi="Calibri" w:cs="B Nazanin"/>
                <w:sz w:val="18"/>
                <w:szCs w:val="18"/>
                <w:rtl/>
                <w:lang w:bidi="fa-IR"/>
              </w:rPr>
              <w:t xml:space="preserve"> درس</w:t>
            </w:r>
            <w:r w:rsidRPr="000D393B">
              <w:rPr>
                <w:rFonts w:ascii="Calibri" w:eastAsia="Calibri" w:hAnsi="Calibri" w:cs="B Nazanin" w:hint="cs"/>
                <w:sz w:val="18"/>
                <w:szCs w:val="18"/>
                <w:rtl/>
                <w:lang w:bidi="fa-IR"/>
              </w:rPr>
              <w:t>، کد درس، نوع و تعداد واحد، نام مسؤول درس و سایر مدرسان، دروس پیش نیاز و هم</w:t>
            </w:r>
            <w:r w:rsidRPr="000D393B">
              <w:rPr>
                <w:rFonts w:ascii="Calibri" w:eastAsia="Calibri" w:hAnsi="Calibri" w:cs="B Nazanin"/>
                <w:sz w:val="18"/>
                <w:szCs w:val="18"/>
                <w:rtl/>
                <w:lang w:bidi="fa-IR"/>
              </w:rPr>
              <w:softHyphen/>
            </w:r>
            <w:r w:rsidRPr="000D393B">
              <w:rPr>
                <w:rFonts w:ascii="Calibri" w:eastAsia="Calibri" w:hAnsi="Calibri" w:cs="B Nazanin" w:hint="cs"/>
                <w:sz w:val="18"/>
                <w:szCs w:val="18"/>
                <w:rtl/>
                <w:lang w:bidi="fa-IR"/>
              </w:rPr>
              <w:t xml:space="preserve">زمان و رشته و مقطع تحصیلی اشاره شده است. </w:t>
            </w:r>
          </w:p>
        </w:tc>
        <w:tc>
          <w:tcPr>
            <w:tcW w:w="1080" w:type="dxa"/>
            <w:vAlign w:val="center"/>
          </w:tcPr>
          <w:p w14:paraId="2558DEDB" w14:textId="77777777" w:rsidR="00145E3E" w:rsidRPr="000D393B" w:rsidRDefault="00145E3E" w:rsidP="000B5704">
            <w:pPr>
              <w:jc w:val="center"/>
              <w:rPr>
                <w:rFonts w:ascii="Calibri" w:eastAsia="Calibri" w:hAnsi="Calibri" w:cs="Arial"/>
                <w:sz w:val="18"/>
                <w:szCs w:val="18"/>
                <w:lang w:bidi="fa-IR"/>
              </w:rPr>
            </w:pPr>
            <w:r w:rsidRPr="000D393B">
              <w:rPr>
                <w:rFonts w:ascii="Calibri" w:eastAsia="Calibri" w:hAnsi="Calibri" w:cs="B Nazanin" w:hint="cs"/>
                <w:sz w:val="18"/>
                <w:szCs w:val="18"/>
                <w:rtl/>
                <w:lang w:bidi="fa-IR"/>
              </w:rPr>
              <w:t>اطلاعات درس</w:t>
            </w:r>
          </w:p>
        </w:tc>
        <w:tc>
          <w:tcPr>
            <w:tcW w:w="918" w:type="dxa"/>
            <w:vMerge w:val="restart"/>
          </w:tcPr>
          <w:p w14:paraId="5D6A37FF" w14:textId="77777777" w:rsidR="00145E3E" w:rsidRPr="000D393B" w:rsidRDefault="00145E3E" w:rsidP="000B5704">
            <w:pPr>
              <w:jc w:val="center"/>
              <w:rPr>
                <w:rFonts w:ascii="Calibri" w:eastAsia="Calibri" w:hAnsi="Calibri" w:cs="B Nazanin"/>
                <w:sz w:val="18"/>
                <w:szCs w:val="18"/>
                <w:rtl/>
                <w:lang w:bidi="fa-IR"/>
              </w:rPr>
            </w:pPr>
          </w:p>
        </w:tc>
        <w:tc>
          <w:tcPr>
            <w:tcW w:w="792" w:type="dxa"/>
            <w:vMerge w:val="restart"/>
          </w:tcPr>
          <w:p w14:paraId="4EF31391" w14:textId="77777777" w:rsidR="00145E3E" w:rsidRPr="00145E3E" w:rsidRDefault="00145E3E" w:rsidP="000B5704">
            <w:pPr>
              <w:jc w:val="center"/>
              <w:rPr>
                <w:rFonts w:ascii="Calibri" w:eastAsia="Calibri" w:hAnsi="Calibri" w:cs="B Nazanin"/>
                <w:sz w:val="20"/>
                <w:szCs w:val="20"/>
                <w:rtl/>
                <w:lang w:bidi="fa-IR"/>
              </w:rPr>
            </w:pPr>
          </w:p>
        </w:tc>
        <w:tc>
          <w:tcPr>
            <w:tcW w:w="834" w:type="dxa"/>
            <w:vMerge w:val="restart"/>
          </w:tcPr>
          <w:p w14:paraId="5E428B06" w14:textId="77777777" w:rsidR="00145E3E" w:rsidRPr="00145E3E" w:rsidRDefault="00145E3E" w:rsidP="000B5704">
            <w:pPr>
              <w:jc w:val="center"/>
              <w:rPr>
                <w:rFonts w:ascii="Calibri" w:eastAsia="Calibri" w:hAnsi="Calibri" w:cs="B Nazanin"/>
                <w:sz w:val="20"/>
                <w:szCs w:val="20"/>
                <w:rtl/>
                <w:lang w:bidi="fa-IR"/>
              </w:rPr>
            </w:pPr>
          </w:p>
        </w:tc>
      </w:tr>
      <w:tr w:rsidR="00145E3E" w:rsidRPr="00145E3E" w14:paraId="060B3854" w14:textId="77777777" w:rsidTr="000B5704">
        <w:tc>
          <w:tcPr>
            <w:tcW w:w="1242" w:type="dxa"/>
          </w:tcPr>
          <w:p w14:paraId="53A39AE1" w14:textId="77777777" w:rsidR="00145E3E" w:rsidRPr="000D393B" w:rsidRDefault="00145E3E" w:rsidP="000B5704">
            <w:pPr>
              <w:jc w:val="center"/>
              <w:rPr>
                <w:rFonts w:ascii="Calibri" w:eastAsia="Calibri" w:hAnsi="Calibri" w:cs="Arial"/>
                <w:sz w:val="18"/>
                <w:szCs w:val="18"/>
                <w:lang w:bidi="fa-IR"/>
              </w:rPr>
            </w:pPr>
          </w:p>
        </w:tc>
        <w:tc>
          <w:tcPr>
            <w:tcW w:w="1276" w:type="dxa"/>
          </w:tcPr>
          <w:p w14:paraId="46799F27" w14:textId="77777777" w:rsidR="00145E3E" w:rsidRPr="000D393B" w:rsidRDefault="00145E3E" w:rsidP="000B5704">
            <w:pPr>
              <w:jc w:val="center"/>
              <w:rPr>
                <w:rFonts w:ascii="Calibri" w:eastAsia="Calibri" w:hAnsi="Calibri" w:cs="Arial"/>
                <w:sz w:val="18"/>
                <w:szCs w:val="18"/>
                <w:lang w:bidi="fa-IR"/>
              </w:rPr>
            </w:pPr>
          </w:p>
        </w:tc>
        <w:tc>
          <w:tcPr>
            <w:tcW w:w="1352" w:type="dxa"/>
          </w:tcPr>
          <w:p w14:paraId="42DB66D8" w14:textId="77777777" w:rsidR="00145E3E" w:rsidRPr="000D393B" w:rsidRDefault="00145E3E" w:rsidP="000B5704">
            <w:pPr>
              <w:jc w:val="center"/>
              <w:rPr>
                <w:rFonts w:ascii="Calibri" w:eastAsia="Calibri" w:hAnsi="Calibri" w:cs="B Nazanin"/>
                <w:sz w:val="18"/>
                <w:szCs w:val="18"/>
                <w:lang w:bidi="fa-IR"/>
              </w:rPr>
            </w:pPr>
          </w:p>
        </w:tc>
        <w:tc>
          <w:tcPr>
            <w:tcW w:w="3330" w:type="dxa"/>
            <w:vAlign w:val="center"/>
          </w:tcPr>
          <w:p w14:paraId="760557D7" w14:textId="77777777"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اطلاعات مسؤول درس اعم از رتبه علمی، رشته تخصصی، اطلاعات تماس و ...  درج شده است.</w:t>
            </w:r>
          </w:p>
        </w:tc>
        <w:tc>
          <w:tcPr>
            <w:tcW w:w="1080" w:type="dxa"/>
            <w:vAlign w:val="center"/>
          </w:tcPr>
          <w:p w14:paraId="4607B81C" w14:textId="77777777" w:rsidR="00145E3E" w:rsidRPr="000D393B" w:rsidRDefault="00145E3E" w:rsidP="000B5704">
            <w:pPr>
              <w:jc w:val="center"/>
              <w:rPr>
                <w:rFonts w:ascii="Calibri" w:eastAsia="Calibri" w:hAnsi="Calibri" w:cs="Arial"/>
                <w:sz w:val="18"/>
                <w:szCs w:val="18"/>
                <w:lang w:bidi="fa-IR"/>
              </w:rPr>
            </w:pPr>
            <w:r w:rsidRPr="000D393B">
              <w:rPr>
                <w:rFonts w:ascii="Calibri" w:eastAsia="Calibri" w:hAnsi="Calibri" w:cs="B Nazanin" w:hint="cs"/>
                <w:sz w:val="18"/>
                <w:szCs w:val="18"/>
                <w:rtl/>
                <w:lang w:bidi="fa-IR"/>
              </w:rPr>
              <w:t>اطلاعات مسؤول درس</w:t>
            </w:r>
          </w:p>
        </w:tc>
        <w:tc>
          <w:tcPr>
            <w:tcW w:w="918" w:type="dxa"/>
            <w:vMerge/>
          </w:tcPr>
          <w:p w14:paraId="312EDE51" w14:textId="77777777" w:rsidR="00145E3E" w:rsidRPr="000D393B" w:rsidRDefault="00145E3E" w:rsidP="000B5704">
            <w:pPr>
              <w:jc w:val="center"/>
              <w:rPr>
                <w:rFonts w:ascii="Calibri" w:eastAsia="Calibri" w:hAnsi="Calibri" w:cs="Arial"/>
                <w:sz w:val="18"/>
                <w:szCs w:val="18"/>
                <w:rtl/>
                <w:lang w:bidi="fa-IR"/>
              </w:rPr>
            </w:pPr>
          </w:p>
        </w:tc>
        <w:tc>
          <w:tcPr>
            <w:tcW w:w="792" w:type="dxa"/>
            <w:vMerge/>
          </w:tcPr>
          <w:p w14:paraId="6E13A297"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02515A8B"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637EAFA2" w14:textId="77777777" w:rsidTr="000B5704">
        <w:tc>
          <w:tcPr>
            <w:tcW w:w="1242" w:type="dxa"/>
          </w:tcPr>
          <w:p w14:paraId="777C99F9" w14:textId="77777777" w:rsidR="00145E3E" w:rsidRPr="000D393B" w:rsidRDefault="00145E3E" w:rsidP="000B5704">
            <w:pPr>
              <w:jc w:val="center"/>
              <w:rPr>
                <w:rFonts w:ascii="Calibri" w:eastAsia="Calibri" w:hAnsi="Calibri" w:cs="Arial"/>
                <w:sz w:val="18"/>
                <w:szCs w:val="18"/>
                <w:lang w:bidi="fa-IR"/>
              </w:rPr>
            </w:pPr>
          </w:p>
        </w:tc>
        <w:tc>
          <w:tcPr>
            <w:tcW w:w="1276" w:type="dxa"/>
          </w:tcPr>
          <w:p w14:paraId="022BE3C9" w14:textId="77777777" w:rsidR="00145E3E" w:rsidRPr="000D393B" w:rsidRDefault="00145E3E" w:rsidP="000B5704">
            <w:pPr>
              <w:jc w:val="center"/>
              <w:rPr>
                <w:rFonts w:ascii="Calibri" w:eastAsia="Calibri" w:hAnsi="Calibri" w:cs="Arial"/>
                <w:sz w:val="18"/>
                <w:szCs w:val="18"/>
                <w:lang w:bidi="fa-IR"/>
              </w:rPr>
            </w:pPr>
          </w:p>
        </w:tc>
        <w:tc>
          <w:tcPr>
            <w:tcW w:w="1352" w:type="dxa"/>
          </w:tcPr>
          <w:p w14:paraId="68CE4B4B" w14:textId="77777777" w:rsidR="00145E3E" w:rsidRPr="000D393B" w:rsidRDefault="00145E3E" w:rsidP="000B5704">
            <w:pPr>
              <w:jc w:val="center"/>
              <w:rPr>
                <w:rFonts w:ascii="Calibri" w:eastAsia="Calibri" w:hAnsi="Calibri" w:cs="Arial"/>
                <w:sz w:val="18"/>
                <w:szCs w:val="18"/>
                <w:lang w:bidi="fa-IR"/>
              </w:rPr>
            </w:pPr>
          </w:p>
        </w:tc>
        <w:tc>
          <w:tcPr>
            <w:tcW w:w="3330" w:type="dxa"/>
            <w:vAlign w:val="center"/>
          </w:tcPr>
          <w:p w14:paraId="4D2B5BB5" w14:textId="77777777"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بخش</w:t>
            </w:r>
            <w:r w:rsidRPr="000D393B">
              <w:rPr>
                <w:rFonts w:ascii="Calibri" w:eastAsia="Calibri" w:hAnsi="Calibri" w:cs="B Nazanin"/>
                <w:sz w:val="18"/>
                <w:szCs w:val="18"/>
                <w:rtl/>
                <w:lang w:bidi="fa-IR"/>
              </w:rPr>
              <w:softHyphen/>
            </w:r>
            <w:r w:rsidRPr="000D393B">
              <w:rPr>
                <w:rFonts w:ascii="Calibri" w:eastAsia="Calibri" w:hAnsi="Calibri" w:cs="B Nazanin" w:hint="cs"/>
                <w:sz w:val="18"/>
                <w:szCs w:val="18"/>
                <w:rtl/>
                <w:lang w:bidi="fa-IR"/>
              </w:rPr>
              <w:t xml:space="preserve">های مختلف محتوایی </w:t>
            </w:r>
            <w:r w:rsidRPr="000D393B">
              <w:rPr>
                <w:rFonts w:ascii="Calibri" w:eastAsia="Calibri" w:hAnsi="Calibri" w:cs="B Nazanin"/>
                <w:sz w:val="18"/>
                <w:szCs w:val="18"/>
                <w:rtl/>
                <w:lang w:bidi="fa-IR"/>
              </w:rPr>
              <w:t>درس</w:t>
            </w:r>
            <w:r w:rsidRPr="000D393B">
              <w:rPr>
                <w:rFonts w:ascii="IranNastaliq" w:eastAsia="Calibri" w:hAnsi="IranNastaliq" w:cs="B Nazanin"/>
                <w:b/>
                <w:bCs/>
                <w:sz w:val="18"/>
                <w:szCs w:val="18"/>
                <w:rtl/>
                <w:lang w:bidi="fa-IR"/>
              </w:rPr>
              <w:t xml:space="preserve"> </w:t>
            </w:r>
            <w:r w:rsidRPr="000D393B">
              <w:rPr>
                <w:rFonts w:ascii="Calibri" w:eastAsia="Calibri" w:hAnsi="Calibri" w:cs="B Nazanin" w:hint="cs"/>
                <w:sz w:val="18"/>
                <w:szCs w:val="18"/>
                <w:rtl/>
                <w:lang w:bidi="fa-IR"/>
              </w:rPr>
              <w:t>در حد یک یا دو بند معرفی شده است.</w:t>
            </w:r>
          </w:p>
        </w:tc>
        <w:tc>
          <w:tcPr>
            <w:tcW w:w="1080" w:type="dxa"/>
            <w:vAlign w:val="center"/>
          </w:tcPr>
          <w:p w14:paraId="136A08F8" w14:textId="77777777" w:rsidR="00145E3E" w:rsidRPr="000D393B" w:rsidRDefault="00145E3E" w:rsidP="000B5704">
            <w:pPr>
              <w:jc w:val="center"/>
              <w:rPr>
                <w:rFonts w:ascii="Calibri" w:eastAsia="Calibri" w:hAnsi="Calibri" w:cs="B Nazanin"/>
                <w:sz w:val="18"/>
                <w:szCs w:val="18"/>
                <w:lang w:bidi="fa-IR"/>
              </w:rPr>
            </w:pPr>
            <w:r w:rsidRPr="000D393B">
              <w:rPr>
                <w:rFonts w:ascii="Calibri" w:eastAsia="Calibri" w:hAnsi="Calibri" w:cs="B Nazanin" w:hint="cs"/>
                <w:sz w:val="18"/>
                <w:szCs w:val="18"/>
                <w:rtl/>
                <w:lang w:bidi="fa-IR"/>
              </w:rPr>
              <w:t>توصیف کلی درس</w:t>
            </w:r>
          </w:p>
        </w:tc>
        <w:tc>
          <w:tcPr>
            <w:tcW w:w="918" w:type="dxa"/>
            <w:vMerge/>
          </w:tcPr>
          <w:p w14:paraId="65E6E03E" w14:textId="77777777" w:rsidR="00145E3E" w:rsidRPr="000D393B" w:rsidRDefault="00145E3E" w:rsidP="000B5704">
            <w:pPr>
              <w:jc w:val="center"/>
              <w:rPr>
                <w:rFonts w:ascii="Calibri" w:eastAsia="Calibri" w:hAnsi="Calibri" w:cs="Arial"/>
                <w:sz w:val="18"/>
                <w:szCs w:val="18"/>
                <w:rtl/>
                <w:lang w:bidi="fa-IR"/>
              </w:rPr>
            </w:pPr>
          </w:p>
        </w:tc>
        <w:tc>
          <w:tcPr>
            <w:tcW w:w="792" w:type="dxa"/>
            <w:vMerge/>
          </w:tcPr>
          <w:p w14:paraId="653595AB"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53BBB795"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14F1C60C" w14:textId="77777777" w:rsidTr="00A61F6D">
        <w:trPr>
          <w:trHeight w:val="1024"/>
        </w:trPr>
        <w:tc>
          <w:tcPr>
            <w:tcW w:w="1242" w:type="dxa"/>
          </w:tcPr>
          <w:p w14:paraId="0E24D842" w14:textId="77777777" w:rsidR="00145E3E" w:rsidRPr="000D393B" w:rsidRDefault="00145E3E" w:rsidP="000B5704">
            <w:pPr>
              <w:jc w:val="center"/>
              <w:rPr>
                <w:rFonts w:ascii="Calibri" w:eastAsia="Calibri" w:hAnsi="Calibri" w:cs="Arial"/>
                <w:sz w:val="18"/>
                <w:szCs w:val="18"/>
                <w:lang w:bidi="fa-IR"/>
              </w:rPr>
            </w:pPr>
          </w:p>
        </w:tc>
        <w:tc>
          <w:tcPr>
            <w:tcW w:w="1276" w:type="dxa"/>
          </w:tcPr>
          <w:p w14:paraId="36891FDD" w14:textId="77777777" w:rsidR="00145E3E" w:rsidRPr="000D393B" w:rsidRDefault="00145E3E" w:rsidP="000B5704">
            <w:pPr>
              <w:jc w:val="center"/>
              <w:rPr>
                <w:rFonts w:ascii="Calibri" w:eastAsia="Calibri" w:hAnsi="Calibri" w:cs="Arial"/>
                <w:sz w:val="18"/>
                <w:szCs w:val="18"/>
                <w:lang w:bidi="fa-IR"/>
              </w:rPr>
            </w:pPr>
          </w:p>
        </w:tc>
        <w:tc>
          <w:tcPr>
            <w:tcW w:w="1352" w:type="dxa"/>
          </w:tcPr>
          <w:p w14:paraId="45982A7D" w14:textId="77777777" w:rsidR="00145E3E" w:rsidRPr="000D393B" w:rsidRDefault="00145E3E" w:rsidP="000B5704">
            <w:pPr>
              <w:jc w:val="center"/>
              <w:rPr>
                <w:rFonts w:ascii="Calibri" w:eastAsia="Calibri" w:hAnsi="Calibri" w:cs="Arial"/>
                <w:sz w:val="18"/>
                <w:szCs w:val="18"/>
                <w:lang w:bidi="fa-IR"/>
              </w:rPr>
            </w:pPr>
          </w:p>
        </w:tc>
        <w:tc>
          <w:tcPr>
            <w:tcW w:w="3330" w:type="dxa"/>
            <w:vAlign w:val="center"/>
          </w:tcPr>
          <w:p w14:paraId="79A2E901" w14:textId="77777777"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اهداف کلی/ محورهای توانمندی  با قالب نوشتاری صحیح درج شده</w:t>
            </w:r>
            <w:r w:rsidRPr="000D393B">
              <w:rPr>
                <w:rFonts w:ascii="Calibri" w:eastAsia="Calibri" w:hAnsi="Calibri" w:cs="B Nazanin"/>
                <w:sz w:val="18"/>
                <w:szCs w:val="18"/>
                <w:rtl/>
                <w:lang w:bidi="fa-IR"/>
              </w:rPr>
              <w:softHyphen/>
            </w:r>
            <w:r w:rsidRPr="000D393B">
              <w:rPr>
                <w:rFonts w:ascii="Calibri" w:eastAsia="Calibri" w:hAnsi="Calibri" w:cs="B Nazanin" w:hint="cs"/>
                <w:sz w:val="18"/>
                <w:szCs w:val="18"/>
                <w:rtl/>
                <w:lang w:bidi="fa-IR"/>
              </w:rPr>
              <w:t>اند..</w:t>
            </w:r>
          </w:p>
        </w:tc>
        <w:tc>
          <w:tcPr>
            <w:tcW w:w="1080" w:type="dxa"/>
            <w:vAlign w:val="center"/>
          </w:tcPr>
          <w:p w14:paraId="79D1C545" w14:textId="77777777" w:rsidR="00145E3E" w:rsidRPr="000D393B" w:rsidRDefault="00145E3E" w:rsidP="000B5704">
            <w:pPr>
              <w:jc w:val="center"/>
              <w:rPr>
                <w:rFonts w:ascii="Calibri" w:eastAsia="Calibri" w:hAnsi="Calibri" w:cs="B Nazanin"/>
                <w:sz w:val="18"/>
                <w:szCs w:val="18"/>
                <w:lang w:bidi="fa-IR"/>
              </w:rPr>
            </w:pPr>
            <w:r w:rsidRPr="000D393B">
              <w:rPr>
                <w:rFonts w:ascii="Calibri" w:eastAsia="Calibri" w:hAnsi="Calibri" w:cs="B Nazanin" w:hint="cs"/>
                <w:sz w:val="18"/>
                <w:szCs w:val="18"/>
                <w:rtl/>
                <w:lang w:bidi="fa-IR"/>
              </w:rPr>
              <w:t>اهداف کلی/ محورهای توانمندی</w:t>
            </w:r>
          </w:p>
        </w:tc>
        <w:tc>
          <w:tcPr>
            <w:tcW w:w="918" w:type="dxa"/>
            <w:vMerge/>
          </w:tcPr>
          <w:p w14:paraId="7F89D648" w14:textId="77777777" w:rsidR="00145E3E" w:rsidRPr="000D393B" w:rsidRDefault="00145E3E" w:rsidP="000B5704">
            <w:pPr>
              <w:jc w:val="center"/>
              <w:rPr>
                <w:rFonts w:ascii="Calibri" w:eastAsia="Calibri" w:hAnsi="Calibri" w:cs="Arial"/>
                <w:sz w:val="18"/>
                <w:szCs w:val="18"/>
                <w:rtl/>
                <w:lang w:bidi="fa-IR"/>
              </w:rPr>
            </w:pPr>
          </w:p>
        </w:tc>
        <w:tc>
          <w:tcPr>
            <w:tcW w:w="792" w:type="dxa"/>
            <w:vMerge/>
          </w:tcPr>
          <w:p w14:paraId="65EE8FD9"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0C11763D"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6F920995" w14:textId="77777777" w:rsidTr="00A61F6D">
        <w:trPr>
          <w:trHeight w:val="1123"/>
        </w:trPr>
        <w:tc>
          <w:tcPr>
            <w:tcW w:w="1242" w:type="dxa"/>
          </w:tcPr>
          <w:p w14:paraId="1A478391" w14:textId="77777777" w:rsidR="00145E3E" w:rsidRPr="000D393B" w:rsidRDefault="00145E3E" w:rsidP="000B5704">
            <w:pPr>
              <w:jc w:val="center"/>
              <w:rPr>
                <w:rFonts w:ascii="Calibri" w:eastAsia="Calibri" w:hAnsi="Calibri" w:cs="Arial"/>
                <w:sz w:val="18"/>
                <w:szCs w:val="18"/>
                <w:lang w:bidi="fa-IR"/>
              </w:rPr>
            </w:pPr>
          </w:p>
        </w:tc>
        <w:tc>
          <w:tcPr>
            <w:tcW w:w="1276" w:type="dxa"/>
          </w:tcPr>
          <w:p w14:paraId="448F16E9" w14:textId="77777777" w:rsidR="00145E3E" w:rsidRPr="000D393B" w:rsidRDefault="00145E3E" w:rsidP="000B5704">
            <w:pPr>
              <w:jc w:val="center"/>
              <w:rPr>
                <w:rFonts w:ascii="Calibri" w:eastAsia="Calibri" w:hAnsi="Calibri" w:cs="Arial"/>
                <w:sz w:val="18"/>
                <w:szCs w:val="18"/>
                <w:lang w:bidi="fa-IR"/>
              </w:rPr>
            </w:pPr>
          </w:p>
        </w:tc>
        <w:tc>
          <w:tcPr>
            <w:tcW w:w="1352" w:type="dxa"/>
          </w:tcPr>
          <w:p w14:paraId="406EBC31" w14:textId="77777777" w:rsidR="00145E3E" w:rsidRPr="000D393B" w:rsidRDefault="00145E3E" w:rsidP="000B5704">
            <w:pPr>
              <w:jc w:val="center"/>
              <w:rPr>
                <w:rFonts w:ascii="Calibri" w:eastAsia="Calibri" w:hAnsi="Calibri" w:cs="Arial"/>
                <w:sz w:val="18"/>
                <w:szCs w:val="18"/>
                <w:lang w:bidi="fa-IR"/>
              </w:rPr>
            </w:pPr>
          </w:p>
        </w:tc>
        <w:tc>
          <w:tcPr>
            <w:tcW w:w="3330" w:type="dxa"/>
            <w:vAlign w:val="center"/>
          </w:tcPr>
          <w:p w14:paraId="73366B94" w14:textId="53879804"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اهداف اختصاصی/ زیرمحورهای هر توان</w:t>
            </w:r>
            <w:r w:rsidRPr="000D393B">
              <w:rPr>
                <w:rFonts w:ascii="Calibri" w:eastAsia="Calibri" w:hAnsi="Calibri" w:cs="B Nazanin"/>
                <w:sz w:val="18"/>
                <w:szCs w:val="18"/>
                <w:rtl/>
                <w:lang w:bidi="fa-IR"/>
              </w:rPr>
              <w:softHyphen/>
            </w:r>
            <w:r w:rsidRPr="000D393B">
              <w:rPr>
                <w:rFonts w:ascii="Calibri" w:eastAsia="Calibri" w:hAnsi="Calibri" w:cs="B Nazanin" w:hint="cs"/>
                <w:sz w:val="18"/>
                <w:szCs w:val="18"/>
                <w:rtl/>
                <w:lang w:bidi="fa-IR"/>
              </w:rPr>
              <w:t>مندی با قالب نوشتاری صحیح درج شده</w:t>
            </w:r>
            <w:r w:rsidRPr="000D393B">
              <w:rPr>
                <w:rFonts w:ascii="Calibri" w:eastAsia="Calibri" w:hAnsi="Calibri" w:cs="B Nazanin"/>
                <w:sz w:val="18"/>
                <w:szCs w:val="18"/>
                <w:rtl/>
                <w:lang w:bidi="fa-IR"/>
              </w:rPr>
              <w:softHyphen/>
            </w:r>
            <w:r w:rsidRPr="000D393B">
              <w:rPr>
                <w:rFonts w:ascii="Calibri" w:eastAsia="Calibri" w:hAnsi="Calibri" w:cs="B Nazanin" w:hint="cs"/>
                <w:sz w:val="18"/>
                <w:szCs w:val="18"/>
                <w:rtl/>
                <w:lang w:bidi="fa-IR"/>
              </w:rPr>
              <w:t>اند</w:t>
            </w:r>
            <w:r w:rsidR="000D393B" w:rsidRPr="000D393B">
              <w:rPr>
                <w:rFonts w:ascii="Calibri" w:eastAsia="Calibri" w:hAnsi="Calibri" w:cs="B Nazanin" w:hint="cs"/>
                <w:sz w:val="18"/>
                <w:szCs w:val="18"/>
                <w:rtl/>
                <w:lang w:bidi="fa-IR"/>
              </w:rPr>
              <w:t>.</w:t>
            </w:r>
          </w:p>
        </w:tc>
        <w:tc>
          <w:tcPr>
            <w:tcW w:w="1080" w:type="dxa"/>
            <w:vAlign w:val="center"/>
          </w:tcPr>
          <w:p w14:paraId="09CA0D6C" w14:textId="77777777"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eastAsia"/>
                <w:sz w:val="18"/>
                <w:szCs w:val="18"/>
                <w:rtl/>
                <w:lang w:bidi="fa-IR"/>
              </w:rPr>
              <w:t>اهداف</w:t>
            </w:r>
            <w:r w:rsidRPr="000D393B">
              <w:rPr>
                <w:rFonts w:ascii="Calibri" w:eastAsia="Calibri" w:hAnsi="Calibri" w:cs="B Nazanin"/>
                <w:sz w:val="18"/>
                <w:szCs w:val="18"/>
                <w:rtl/>
                <w:lang w:bidi="fa-IR"/>
              </w:rPr>
              <w:t xml:space="preserve"> </w:t>
            </w:r>
            <w:r w:rsidRPr="000D393B">
              <w:rPr>
                <w:rFonts w:ascii="Calibri" w:eastAsia="Calibri" w:hAnsi="Calibri" w:cs="B Nazanin" w:hint="eastAsia"/>
                <w:sz w:val="18"/>
                <w:szCs w:val="18"/>
                <w:rtl/>
                <w:lang w:bidi="fa-IR"/>
              </w:rPr>
              <w:t>اختصاص</w:t>
            </w:r>
            <w:r w:rsidRPr="000D393B">
              <w:rPr>
                <w:rFonts w:ascii="Calibri" w:eastAsia="Calibri" w:hAnsi="Calibri" w:cs="B Nazanin" w:hint="cs"/>
                <w:sz w:val="18"/>
                <w:szCs w:val="18"/>
                <w:rtl/>
                <w:lang w:bidi="fa-IR"/>
              </w:rPr>
              <w:t>ی/ زیرمحورهای هر توان</w:t>
            </w:r>
            <w:r w:rsidRPr="000D393B">
              <w:rPr>
                <w:rFonts w:ascii="Calibri" w:eastAsia="Calibri" w:hAnsi="Calibri" w:cs="B Nazanin"/>
                <w:sz w:val="18"/>
                <w:szCs w:val="18"/>
                <w:rtl/>
                <w:lang w:bidi="fa-IR"/>
              </w:rPr>
              <w:softHyphen/>
            </w:r>
            <w:r w:rsidRPr="000D393B">
              <w:rPr>
                <w:rFonts w:ascii="Calibri" w:eastAsia="Calibri" w:hAnsi="Calibri" w:cs="B Nazanin" w:hint="cs"/>
                <w:sz w:val="18"/>
                <w:szCs w:val="18"/>
                <w:rtl/>
                <w:lang w:bidi="fa-IR"/>
              </w:rPr>
              <w:t>مندی</w:t>
            </w:r>
          </w:p>
        </w:tc>
        <w:tc>
          <w:tcPr>
            <w:tcW w:w="918" w:type="dxa"/>
            <w:vMerge/>
          </w:tcPr>
          <w:p w14:paraId="27719711" w14:textId="77777777" w:rsidR="00145E3E" w:rsidRPr="000D393B" w:rsidRDefault="00145E3E" w:rsidP="000B5704">
            <w:pPr>
              <w:jc w:val="center"/>
              <w:rPr>
                <w:rFonts w:ascii="Calibri" w:eastAsia="Calibri" w:hAnsi="Calibri" w:cs="Arial"/>
                <w:sz w:val="18"/>
                <w:szCs w:val="18"/>
                <w:rtl/>
                <w:lang w:bidi="fa-IR"/>
              </w:rPr>
            </w:pPr>
          </w:p>
        </w:tc>
        <w:tc>
          <w:tcPr>
            <w:tcW w:w="792" w:type="dxa"/>
            <w:vMerge/>
          </w:tcPr>
          <w:p w14:paraId="4BBD2ECF"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33B9878D" w14:textId="77777777" w:rsidR="00145E3E" w:rsidRPr="00145E3E" w:rsidRDefault="00145E3E" w:rsidP="000B5704">
            <w:pPr>
              <w:jc w:val="center"/>
              <w:rPr>
                <w:rFonts w:ascii="Calibri" w:eastAsia="Calibri" w:hAnsi="Calibri" w:cs="Arial"/>
                <w:sz w:val="20"/>
                <w:szCs w:val="20"/>
                <w:rtl/>
                <w:lang w:bidi="fa-IR"/>
              </w:rPr>
            </w:pPr>
          </w:p>
        </w:tc>
      </w:tr>
      <w:tr w:rsidR="006C3301" w:rsidRPr="00145E3E" w14:paraId="6C8A7C81" w14:textId="77777777" w:rsidTr="00A61F6D">
        <w:trPr>
          <w:trHeight w:val="828"/>
        </w:trPr>
        <w:tc>
          <w:tcPr>
            <w:tcW w:w="1242" w:type="dxa"/>
          </w:tcPr>
          <w:p w14:paraId="7F027EC6" w14:textId="77777777" w:rsidR="006C3301" w:rsidRPr="000D393B" w:rsidRDefault="006C3301" w:rsidP="000B5704">
            <w:pPr>
              <w:jc w:val="center"/>
              <w:rPr>
                <w:rFonts w:ascii="Calibri" w:eastAsia="Calibri" w:hAnsi="Calibri" w:cs="Arial"/>
                <w:sz w:val="18"/>
                <w:szCs w:val="18"/>
                <w:lang w:bidi="fa-IR"/>
              </w:rPr>
            </w:pPr>
          </w:p>
        </w:tc>
        <w:tc>
          <w:tcPr>
            <w:tcW w:w="1276" w:type="dxa"/>
          </w:tcPr>
          <w:p w14:paraId="1DC67E7F" w14:textId="77777777" w:rsidR="006C3301" w:rsidRPr="000D393B" w:rsidRDefault="006C3301" w:rsidP="000B5704">
            <w:pPr>
              <w:jc w:val="center"/>
              <w:rPr>
                <w:rFonts w:ascii="Calibri" w:eastAsia="Calibri" w:hAnsi="Calibri" w:cs="Arial"/>
                <w:sz w:val="18"/>
                <w:szCs w:val="18"/>
                <w:lang w:bidi="fa-IR"/>
              </w:rPr>
            </w:pPr>
          </w:p>
        </w:tc>
        <w:tc>
          <w:tcPr>
            <w:tcW w:w="1352" w:type="dxa"/>
          </w:tcPr>
          <w:p w14:paraId="62EF9EAF" w14:textId="77777777" w:rsidR="006C3301" w:rsidRPr="000D393B" w:rsidRDefault="006C3301" w:rsidP="000B5704">
            <w:pPr>
              <w:jc w:val="center"/>
              <w:rPr>
                <w:rFonts w:ascii="Calibri" w:eastAsia="Calibri" w:hAnsi="Calibri" w:cs="Arial"/>
                <w:sz w:val="18"/>
                <w:szCs w:val="18"/>
                <w:lang w:bidi="fa-IR"/>
              </w:rPr>
            </w:pPr>
          </w:p>
        </w:tc>
        <w:tc>
          <w:tcPr>
            <w:tcW w:w="3330" w:type="dxa"/>
            <w:vAlign w:val="center"/>
          </w:tcPr>
          <w:p w14:paraId="1DA78388" w14:textId="7015F1E0" w:rsidR="006C3301" w:rsidRPr="000D393B" w:rsidRDefault="006C3301"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 xml:space="preserve">رویکرد آموزشی مورد نظر در ارایه دوره اعم از حضوری، مجازی و ترکیبی مشخص شده است. </w:t>
            </w:r>
          </w:p>
        </w:tc>
        <w:tc>
          <w:tcPr>
            <w:tcW w:w="1080" w:type="dxa"/>
            <w:vAlign w:val="center"/>
          </w:tcPr>
          <w:p w14:paraId="3E6DB7B9" w14:textId="47A6BECC" w:rsidR="006C3301" w:rsidRPr="000D393B" w:rsidRDefault="006C3301"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رویکرد آموزشی</w:t>
            </w:r>
          </w:p>
        </w:tc>
        <w:tc>
          <w:tcPr>
            <w:tcW w:w="918" w:type="dxa"/>
            <w:vMerge/>
          </w:tcPr>
          <w:p w14:paraId="122DFA58" w14:textId="77777777" w:rsidR="006C3301" w:rsidRPr="000D393B" w:rsidRDefault="006C3301" w:rsidP="000B5704">
            <w:pPr>
              <w:jc w:val="center"/>
              <w:rPr>
                <w:rFonts w:ascii="Calibri" w:eastAsia="Calibri" w:hAnsi="Calibri" w:cs="Arial"/>
                <w:sz w:val="18"/>
                <w:szCs w:val="18"/>
                <w:rtl/>
                <w:lang w:bidi="fa-IR"/>
              </w:rPr>
            </w:pPr>
          </w:p>
        </w:tc>
        <w:tc>
          <w:tcPr>
            <w:tcW w:w="792" w:type="dxa"/>
            <w:vMerge/>
          </w:tcPr>
          <w:p w14:paraId="08E9B60C" w14:textId="77777777" w:rsidR="006C3301" w:rsidRPr="00145E3E" w:rsidRDefault="006C3301" w:rsidP="000B5704">
            <w:pPr>
              <w:jc w:val="center"/>
              <w:rPr>
                <w:rFonts w:ascii="Calibri" w:eastAsia="Calibri" w:hAnsi="Calibri" w:cs="Arial"/>
                <w:sz w:val="20"/>
                <w:szCs w:val="20"/>
                <w:rtl/>
                <w:lang w:bidi="fa-IR"/>
              </w:rPr>
            </w:pPr>
          </w:p>
        </w:tc>
        <w:tc>
          <w:tcPr>
            <w:tcW w:w="834" w:type="dxa"/>
            <w:vMerge/>
          </w:tcPr>
          <w:p w14:paraId="08F9A70E" w14:textId="77777777" w:rsidR="006C3301" w:rsidRPr="00145E3E" w:rsidRDefault="006C3301" w:rsidP="000B5704">
            <w:pPr>
              <w:jc w:val="center"/>
              <w:rPr>
                <w:rFonts w:ascii="Calibri" w:eastAsia="Calibri" w:hAnsi="Calibri" w:cs="Arial"/>
                <w:sz w:val="20"/>
                <w:szCs w:val="20"/>
                <w:rtl/>
                <w:lang w:bidi="fa-IR"/>
              </w:rPr>
            </w:pPr>
          </w:p>
        </w:tc>
      </w:tr>
      <w:tr w:rsidR="00145E3E" w:rsidRPr="00145E3E" w14:paraId="21BFD920" w14:textId="77777777" w:rsidTr="00A61F6D">
        <w:trPr>
          <w:trHeight w:val="699"/>
        </w:trPr>
        <w:tc>
          <w:tcPr>
            <w:tcW w:w="1242" w:type="dxa"/>
          </w:tcPr>
          <w:p w14:paraId="50867F68" w14:textId="77777777" w:rsidR="00145E3E" w:rsidRPr="000D393B" w:rsidRDefault="00145E3E" w:rsidP="000B5704">
            <w:pPr>
              <w:jc w:val="center"/>
              <w:rPr>
                <w:rFonts w:ascii="Calibri" w:eastAsia="Calibri" w:hAnsi="Calibri" w:cs="Arial"/>
                <w:sz w:val="18"/>
                <w:szCs w:val="18"/>
                <w:lang w:bidi="fa-IR"/>
              </w:rPr>
            </w:pPr>
          </w:p>
        </w:tc>
        <w:tc>
          <w:tcPr>
            <w:tcW w:w="1276" w:type="dxa"/>
          </w:tcPr>
          <w:p w14:paraId="52D2905F" w14:textId="77777777" w:rsidR="00145E3E" w:rsidRPr="000D393B" w:rsidRDefault="00145E3E" w:rsidP="000B5704">
            <w:pPr>
              <w:jc w:val="center"/>
              <w:rPr>
                <w:rFonts w:ascii="Calibri" w:eastAsia="Calibri" w:hAnsi="Calibri" w:cs="Arial"/>
                <w:sz w:val="18"/>
                <w:szCs w:val="18"/>
                <w:lang w:bidi="fa-IR"/>
              </w:rPr>
            </w:pPr>
          </w:p>
        </w:tc>
        <w:tc>
          <w:tcPr>
            <w:tcW w:w="1352" w:type="dxa"/>
          </w:tcPr>
          <w:p w14:paraId="72F97350" w14:textId="77777777" w:rsidR="00145E3E" w:rsidRPr="000D393B" w:rsidRDefault="00145E3E" w:rsidP="000B5704">
            <w:pPr>
              <w:jc w:val="center"/>
              <w:rPr>
                <w:rFonts w:ascii="Calibri" w:eastAsia="Calibri" w:hAnsi="Calibri" w:cs="Arial"/>
                <w:sz w:val="18"/>
                <w:szCs w:val="18"/>
                <w:lang w:bidi="fa-IR"/>
              </w:rPr>
            </w:pPr>
          </w:p>
        </w:tc>
        <w:tc>
          <w:tcPr>
            <w:tcW w:w="3330" w:type="dxa"/>
            <w:vAlign w:val="center"/>
          </w:tcPr>
          <w:p w14:paraId="66C9A5FE" w14:textId="14ED0C4C"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روش</w:t>
            </w:r>
            <w:r w:rsidRPr="000D393B">
              <w:rPr>
                <w:rFonts w:ascii="Calibri" w:eastAsia="Calibri" w:hAnsi="Calibri" w:cs="B Nazanin" w:hint="cs"/>
                <w:sz w:val="18"/>
                <w:szCs w:val="18"/>
                <w:rtl/>
                <w:lang w:bidi="fa-IR"/>
              </w:rPr>
              <w:softHyphen/>
              <w:t>های یاددهی و یادگیری درج شده</w:t>
            </w:r>
            <w:r w:rsidRPr="000D393B">
              <w:rPr>
                <w:rFonts w:ascii="Calibri" w:eastAsia="Calibri" w:hAnsi="Calibri" w:cs="B Nazanin"/>
                <w:sz w:val="18"/>
                <w:szCs w:val="18"/>
                <w:rtl/>
                <w:lang w:bidi="fa-IR"/>
              </w:rPr>
              <w:softHyphen/>
            </w:r>
            <w:r w:rsidRPr="000D393B">
              <w:rPr>
                <w:rFonts w:ascii="Calibri" w:eastAsia="Calibri" w:hAnsi="Calibri" w:cs="B Nazanin" w:hint="cs"/>
                <w:sz w:val="18"/>
                <w:szCs w:val="18"/>
                <w:rtl/>
                <w:lang w:bidi="fa-IR"/>
              </w:rPr>
              <w:t>اند</w:t>
            </w:r>
            <w:r w:rsidR="006C3301" w:rsidRPr="000D393B">
              <w:rPr>
                <w:rFonts w:ascii="Calibri" w:eastAsia="Calibri" w:hAnsi="Calibri" w:cs="B Nazanin" w:hint="cs"/>
                <w:sz w:val="18"/>
                <w:szCs w:val="18"/>
                <w:rtl/>
                <w:lang w:bidi="fa-IR"/>
              </w:rPr>
              <w:t>.</w:t>
            </w:r>
          </w:p>
        </w:tc>
        <w:tc>
          <w:tcPr>
            <w:tcW w:w="1080" w:type="dxa"/>
            <w:vAlign w:val="center"/>
          </w:tcPr>
          <w:p w14:paraId="60F1EAB2" w14:textId="77777777"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روش</w:t>
            </w:r>
            <w:r w:rsidRPr="000D393B">
              <w:rPr>
                <w:rFonts w:ascii="Calibri" w:eastAsia="Calibri" w:hAnsi="Calibri" w:cs="B Nazanin"/>
                <w:sz w:val="18"/>
                <w:szCs w:val="18"/>
                <w:rtl/>
                <w:lang w:bidi="fa-IR"/>
              </w:rPr>
              <w:softHyphen/>
            </w:r>
            <w:r w:rsidRPr="000D393B">
              <w:rPr>
                <w:rFonts w:ascii="Calibri" w:eastAsia="Calibri" w:hAnsi="Calibri" w:cs="B Nazanin" w:hint="cs"/>
                <w:sz w:val="18"/>
                <w:szCs w:val="18"/>
                <w:rtl/>
                <w:lang w:bidi="fa-IR"/>
              </w:rPr>
              <w:t>های یاددهی- یادگیری</w:t>
            </w:r>
          </w:p>
        </w:tc>
        <w:tc>
          <w:tcPr>
            <w:tcW w:w="918" w:type="dxa"/>
            <w:vMerge/>
          </w:tcPr>
          <w:p w14:paraId="3BC59E4F" w14:textId="77777777" w:rsidR="00145E3E" w:rsidRPr="000D393B" w:rsidRDefault="00145E3E" w:rsidP="000B5704">
            <w:pPr>
              <w:jc w:val="center"/>
              <w:rPr>
                <w:rFonts w:ascii="Calibri" w:eastAsia="Calibri" w:hAnsi="Calibri" w:cs="Arial"/>
                <w:sz w:val="18"/>
                <w:szCs w:val="18"/>
                <w:rtl/>
                <w:lang w:bidi="fa-IR"/>
              </w:rPr>
            </w:pPr>
          </w:p>
        </w:tc>
        <w:tc>
          <w:tcPr>
            <w:tcW w:w="792" w:type="dxa"/>
            <w:vMerge/>
          </w:tcPr>
          <w:p w14:paraId="275708E7"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50FD5557"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4509CD72" w14:textId="77777777" w:rsidTr="000B5704">
        <w:tc>
          <w:tcPr>
            <w:tcW w:w="1242" w:type="dxa"/>
          </w:tcPr>
          <w:p w14:paraId="57F97764" w14:textId="77777777" w:rsidR="00145E3E" w:rsidRPr="000D393B" w:rsidRDefault="00145E3E" w:rsidP="000B5704">
            <w:pPr>
              <w:jc w:val="center"/>
              <w:rPr>
                <w:rFonts w:ascii="Calibri" w:eastAsia="Calibri" w:hAnsi="Calibri" w:cs="Arial"/>
                <w:sz w:val="18"/>
                <w:szCs w:val="18"/>
                <w:lang w:bidi="fa-IR"/>
              </w:rPr>
            </w:pPr>
          </w:p>
        </w:tc>
        <w:tc>
          <w:tcPr>
            <w:tcW w:w="1276" w:type="dxa"/>
          </w:tcPr>
          <w:p w14:paraId="18661E35" w14:textId="77777777" w:rsidR="00145E3E" w:rsidRPr="000D393B" w:rsidRDefault="00145E3E" w:rsidP="000B5704">
            <w:pPr>
              <w:jc w:val="center"/>
              <w:rPr>
                <w:rFonts w:ascii="Calibri" w:eastAsia="Calibri" w:hAnsi="Calibri" w:cs="Arial"/>
                <w:sz w:val="18"/>
                <w:szCs w:val="18"/>
                <w:lang w:bidi="fa-IR"/>
              </w:rPr>
            </w:pPr>
          </w:p>
        </w:tc>
        <w:tc>
          <w:tcPr>
            <w:tcW w:w="1352" w:type="dxa"/>
          </w:tcPr>
          <w:p w14:paraId="20A199CB" w14:textId="77777777" w:rsidR="00145E3E" w:rsidRPr="000D393B" w:rsidRDefault="00145E3E" w:rsidP="000B5704">
            <w:pPr>
              <w:jc w:val="center"/>
              <w:rPr>
                <w:rFonts w:ascii="Calibri" w:eastAsia="Calibri" w:hAnsi="Calibri" w:cs="Arial"/>
                <w:sz w:val="18"/>
                <w:szCs w:val="18"/>
                <w:lang w:bidi="fa-IR"/>
              </w:rPr>
            </w:pPr>
          </w:p>
        </w:tc>
        <w:tc>
          <w:tcPr>
            <w:tcW w:w="3330" w:type="dxa"/>
            <w:vAlign w:val="center"/>
          </w:tcPr>
          <w:p w14:paraId="7295BF9C" w14:textId="77777777"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جدول مربوط به تقویم درس، به طور کامل تکمیل شده است.</w:t>
            </w:r>
          </w:p>
        </w:tc>
        <w:tc>
          <w:tcPr>
            <w:tcW w:w="1080" w:type="dxa"/>
            <w:vAlign w:val="center"/>
          </w:tcPr>
          <w:p w14:paraId="75E4ACB8" w14:textId="77777777"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تقویم درس</w:t>
            </w:r>
          </w:p>
        </w:tc>
        <w:tc>
          <w:tcPr>
            <w:tcW w:w="918" w:type="dxa"/>
            <w:vMerge/>
          </w:tcPr>
          <w:p w14:paraId="60C30202" w14:textId="77777777" w:rsidR="00145E3E" w:rsidRPr="000D393B" w:rsidRDefault="00145E3E" w:rsidP="000B5704">
            <w:pPr>
              <w:jc w:val="center"/>
              <w:rPr>
                <w:rFonts w:ascii="Calibri" w:eastAsia="Calibri" w:hAnsi="Calibri" w:cs="Arial"/>
                <w:sz w:val="18"/>
                <w:szCs w:val="18"/>
                <w:rtl/>
                <w:lang w:bidi="fa-IR"/>
              </w:rPr>
            </w:pPr>
          </w:p>
        </w:tc>
        <w:tc>
          <w:tcPr>
            <w:tcW w:w="792" w:type="dxa"/>
            <w:vMerge/>
          </w:tcPr>
          <w:p w14:paraId="3430E79C"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53322031"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215A5722" w14:textId="77777777" w:rsidTr="00A61F6D">
        <w:trPr>
          <w:trHeight w:val="1469"/>
        </w:trPr>
        <w:tc>
          <w:tcPr>
            <w:tcW w:w="1242" w:type="dxa"/>
          </w:tcPr>
          <w:p w14:paraId="241B597F" w14:textId="77777777" w:rsidR="00145E3E" w:rsidRPr="000D393B" w:rsidRDefault="00145E3E" w:rsidP="000B5704">
            <w:pPr>
              <w:jc w:val="center"/>
              <w:rPr>
                <w:rFonts w:ascii="Calibri" w:eastAsia="Calibri" w:hAnsi="Calibri" w:cs="Arial"/>
                <w:sz w:val="18"/>
                <w:szCs w:val="18"/>
                <w:lang w:bidi="fa-IR"/>
              </w:rPr>
            </w:pPr>
          </w:p>
        </w:tc>
        <w:tc>
          <w:tcPr>
            <w:tcW w:w="1276" w:type="dxa"/>
          </w:tcPr>
          <w:p w14:paraId="484510C3" w14:textId="77777777" w:rsidR="00145E3E" w:rsidRPr="000D393B" w:rsidRDefault="00145E3E" w:rsidP="000B5704">
            <w:pPr>
              <w:jc w:val="center"/>
              <w:rPr>
                <w:rFonts w:ascii="Calibri" w:eastAsia="Calibri" w:hAnsi="Calibri" w:cs="Arial"/>
                <w:sz w:val="18"/>
                <w:szCs w:val="18"/>
                <w:lang w:bidi="fa-IR"/>
              </w:rPr>
            </w:pPr>
          </w:p>
        </w:tc>
        <w:tc>
          <w:tcPr>
            <w:tcW w:w="1352" w:type="dxa"/>
          </w:tcPr>
          <w:p w14:paraId="1CA0E873" w14:textId="77777777" w:rsidR="00145E3E" w:rsidRPr="000D393B" w:rsidRDefault="00145E3E" w:rsidP="000B5704">
            <w:pPr>
              <w:jc w:val="center"/>
              <w:rPr>
                <w:rFonts w:ascii="Calibri" w:eastAsia="Calibri" w:hAnsi="Calibri" w:cs="Arial"/>
                <w:sz w:val="18"/>
                <w:szCs w:val="18"/>
                <w:lang w:bidi="fa-IR"/>
              </w:rPr>
            </w:pPr>
          </w:p>
        </w:tc>
        <w:tc>
          <w:tcPr>
            <w:tcW w:w="3330" w:type="dxa"/>
            <w:vAlign w:val="center"/>
          </w:tcPr>
          <w:p w14:paraId="640254EC" w14:textId="68E269BC"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وظایف و انتظارات از دانشجویان نظیر حضور منظم در کلاس درس، انجام تکالیف در موعد مقرر، مطالعه منابع معرفی شده و مشارکت فعال در برنامه</w:t>
            </w:r>
            <w:r w:rsidRPr="000D393B">
              <w:rPr>
                <w:rFonts w:ascii="Calibri" w:eastAsia="Calibri" w:hAnsi="Calibri" w:cs="B Nazanin"/>
                <w:sz w:val="18"/>
                <w:szCs w:val="18"/>
                <w:rtl/>
                <w:lang w:bidi="fa-IR"/>
              </w:rPr>
              <w:softHyphen/>
            </w:r>
            <w:r w:rsidRPr="000D393B">
              <w:rPr>
                <w:rFonts w:ascii="Calibri" w:eastAsia="Calibri" w:hAnsi="Calibri" w:cs="B Nazanin" w:hint="cs"/>
                <w:sz w:val="18"/>
                <w:szCs w:val="18"/>
                <w:rtl/>
                <w:lang w:bidi="fa-IR"/>
              </w:rPr>
              <w:t>های کلاس</w:t>
            </w:r>
            <w:r w:rsidR="00F05B8C" w:rsidRPr="000D393B">
              <w:rPr>
                <w:rFonts w:ascii="Calibri" w:eastAsia="Calibri" w:hAnsi="Calibri" w:cs="B Nazanin" w:hint="cs"/>
                <w:sz w:val="18"/>
                <w:szCs w:val="18"/>
                <w:rtl/>
                <w:lang w:bidi="fa-IR"/>
              </w:rPr>
              <w:t xml:space="preserve"> و ...</w:t>
            </w:r>
            <w:r w:rsidRPr="000D393B">
              <w:rPr>
                <w:rFonts w:ascii="Calibri" w:eastAsia="Calibri" w:hAnsi="Calibri" w:cs="B Nazanin" w:hint="cs"/>
                <w:sz w:val="18"/>
                <w:szCs w:val="18"/>
                <w:rtl/>
                <w:lang w:bidi="fa-IR"/>
              </w:rPr>
              <w:t xml:space="preserve"> تعریف شده و درج گردیده است.</w:t>
            </w:r>
          </w:p>
        </w:tc>
        <w:tc>
          <w:tcPr>
            <w:tcW w:w="1080" w:type="dxa"/>
            <w:vAlign w:val="center"/>
          </w:tcPr>
          <w:p w14:paraId="4880D712" w14:textId="77777777"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وظایف و انتظارات از دانشجو</w:t>
            </w:r>
          </w:p>
        </w:tc>
        <w:tc>
          <w:tcPr>
            <w:tcW w:w="918" w:type="dxa"/>
            <w:vMerge/>
          </w:tcPr>
          <w:p w14:paraId="11C7B89D" w14:textId="77777777" w:rsidR="00145E3E" w:rsidRPr="000D393B" w:rsidRDefault="00145E3E" w:rsidP="000B5704">
            <w:pPr>
              <w:jc w:val="center"/>
              <w:rPr>
                <w:rFonts w:ascii="Calibri" w:eastAsia="Calibri" w:hAnsi="Calibri" w:cs="Arial"/>
                <w:sz w:val="18"/>
                <w:szCs w:val="18"/>
                <w:rtl/>
                <w:lang w:bidi="fa-IR"/>
              </w:rPr>
            </w:pPr>
          </w:p>
        </w:tc>
        <w:tc>
          <w:tcPr>
            <w:tcW w:w="792" w:type="dxa"/>
            <w:vMerge/>
          </w:tcPr>
          <w:p w14:paraId="3602282B"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0BCBB7E4"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3B38F5D9" w14:textId="77777777" w:rsidTr="000B5704">
        <w:trPr>
          <w:trHeight w:val="1186"/>
        </w:trPr>
        <w:tc>
          <w:tcPr>
            <w:tcW w:w="1242" w:type="dxa"/>
          </w:tcPr>
          <w:p w14:paraId="21CD7AC3" w14:textId="77777777" w:rsidR="00145E3E" w:rsidRPr="000D393B" w:rsidRDefault="00145E3E" w:rsidP="000B5704">
            <w:pPr>
              <w:jc w:val="center"/>
              <w:rPr>
                <w:rFonts w:ascii="Calibri" w:eastAsia="Calibri" w:hAnsi="Calibri" w:cs="Arial"/>
                <w:sz w:val="18"/>
                <w:szCs w:val="18"/>
                <w:lang w:bidi="fa-IR"/>
              </w:rPr>
            </w:pPr>
          </w:p>
        </w:tc>
        <w:tc>
          <w:tcPr>
            <w:tcW w:w="1276" w:type="dxa"/>
          </w:tcPr>
          <w:p w14:paraId="62EB4249" w14:textId="77777777" w:rsidR="00145E3E" w:rsidRPr="000D393B" w:rsidRDefault="00145E3E" w:rsidP="000B5704">
            <w:pPr>
              <w:jc w:val="center"/>
              <w:rPr>
                <w:rFonts w:ascii="Calibri" w:eastAsia="Calibri" w:hAnsi="Calibri" w:cs="Arial"/>
                <w:sz w:val="18"/>
                <w:szCs w:val="18"/>
                <w:lang w:bidi="fa-IR"/>
              </w:rPr>
            </w:pPr>
          </w:p>
        </w:tc>
        <w:tc>
          <w:tcPr>
            <w:tcW w:w="1352" w:type="dxa"/>
          </w:tcPr>
          <w:p w14:paraId="765AD43E" w14:textId="77777777" w:rsidR="00145E3E" w:rsidRPr="000D393B" w:rsidRDefault="00145E3E" w:rsidP="000B5704">
            <w:pPr>
              <w:jc w:val="center"/>
              <w:rPr>
                <w:rFonts w:ascii="Calibri" w:eastAsia="Calibri" w:hAnsi="Calibri" w:cs="Arial"/>
                <w:sz w:val="18"/>
                <w:szCs w:val="18"/>
                <w:lang w:bidi="fa-IR"/>
              </w:rPr>
            </w:pPr>
          </w:p>
        </w:tc>
        <w:tc>
          <w:tcPr>
            <w:tcW w:w="3330" w:type="dxa"/>
            <w:vAlign w:val="center"/>
          </w:tcPr>
          <w:p w14:paraId="158D33AE" w14:textId="2E3F1E18" w:rsidR="00145E3E" w:rsidRPr="000D393B" w:rsidRDefault="00145E3E" w:rsidP="000B5704">
            <w:pPr>
              <w:jc w:val="center"/>
              <w:rPr>
                <w:rFonts w:ascii="Calibri" w:eastAsia="Calibri" w:hAnsi="Calibri" w:cs="B Nazanin"/>
                <w:sz w:val="18"/>
                <w:szCs w:val="18"/>
                <w:lang w:bidi="fa-IR"/>
              </w:rPr>
            </w:pPr>
            <w:r w:rsidRPr="000D393B">
              <w:rPr>
                <w:rFonts w:ascii="Calibri" w:eastAsia="Calibri" w:hAnsi="Calibri" w:cs="B Nazanin" w:hint="cs"/>
                <w:sz w:val="18"/>
                <w:szCs w:val="18"/>
                <w:rtl/>
                <w:lang w:bidi="fa-IR"/>
              </w:rPr>
              <w:t>نحوه ارزیابی دانشجو  با ذکر نوع ارزیابی (تکوینی/تراکمی)، روش ارزیابی و سهم هر نوع/ روش ارزیابی در</w:t>
            </w:r>
            <w:r w:rsidR="000D393B" w:rsidRPr="000D393B">
              <w:rPr>
                <w:rFonts w:ascii="Calibri" w:eastAsia="Calibri" w:hAnsi="Calibri" w:cs="B Nazanin" w:hint="cs"/>
                <w:sz w:val="18"/>
                <w:szCs w:val="18"/>
                <w:rtl/>
                <w:lang w:bidi="fa-IR"/>
              </w:rPr>
              <w:t xml:space="preserve"> نمره نهایی دانشجو، درج شده است</w:t>
            </w:r>
            <w:r w:rsidR="000D393B" w:rsidRPr="000D393B">
              <w:rPr>
                <w:rFonts w:ascii="Calibri" w:eastAsia="Calibri" w:hAnsi="Calibri" w:cs="B Nazanin"/>
                <w:sz w:val="18"/>
                <w:szCs w:val="18"/>
                <w:rtl/>
                <w:lang w:bidi="fa-IR"/>
              </w:rPr>
              <w:softHyphen/>
            </w:r>
            <w:r w:rsidRPr="000D393B">
              <w:rPr>
                <w:rFonts w:ascii="Calibri" w:eastAsia="Calibri" w:hAnsi="Calibri" w:cs="B Nazanin" w:hint="cs"/>
                <w:sz w:val="18"/>
                <w:szCs w:val="18"/>
                <w:rtl/>
                <w:lang w:bidi="fa-IR"/>
              </w:rPr>
              <w:t>.</w:t>
            </w:r>
          </w:p>
        </w:tc>
        <w:tc>
          <w:tcPr>
            <w:tcW w:w="1080" w:type="dxa"/>
            <w:vAlign w:val="center"/>
          </w:tcPr>
          <w:p w14:paraId="650455ED" w14:textId="77777777"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نحوه ارزیابی دانشجو</w:t>
            </w:r>
          </w:p>
        </w:tc>
        <w:tc>
          <w:tcPr>
            <w:tcW w:w="918" w:type="dxa"/>
            <w:vMerge/>
          </w:tcPr>
          <w:p w14:paraId="72615C61" w14:textId="77777777" w:rsidR="00145E3E" w:rsidRPr="000D393B" w:rsidRDefault="00145E3E" w:rsidP="000B5704">
            <w:pPr>
              <w:jc w:val="center"/>
              <w:rPr>
                <w:rFonts w:ascii="Calibri" w:eastAsia="Calibri" w:hAnsi="Calibri" w:cs="Arial"/>
                <w:sz w:val="18"/>
                <w:szCs w:val="18"/>
                <w:rtl/>
                <w:lang w:bidi="fa-IR"/>
              </w:rPr>
            </w:pPr>
          </w:p>
        </w:tc>
        <w:tc>
          <w:tcPr>
            <w:tcW w:w="792" w:type="dxa"/>
            <w:vMerge/>
          </w:tcPr>
          <w:p w14:paraId="1C21FC09"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5ECEB66A" w14:textId="77777777" w:rsidR="00145E3E" w:rsidRPr="00145E3E" w:rsidRDefault="00145E3E" w:rsidP="000B5704">
            <w:pPr>
              <w:jc w:val="center"/>
              <w:rPr>
                <w:rFonts w:ascii="Calibri" w:eastAsia="Calibri" w:hAnsi="Calibri" w:cs="Arial"/>
                <w:sz w:val="20"/>
                <w:szCs w:val="20"/>
                <w:rtl/>
                <w:lang w:bidi="fa-IR"/>
              </w:rPr>
            </w:pPr>
          </w:p>
        </w:tc>
      </w:tr>
      <w:tr w:rsidR="00145E3E" w:rsidRPr="00145E3E" w14:paraId="3835CC7B" w14:textId="77777777" w:rsidTr="00A61F6D">
        <w:trPr>
          <w:trHeight w:val="793"/>
        </w:trPr>
        <w:tc>
          <w:tcPr>
            <w:tcW w:w="1242" w:type="dxa"/>
          </w:tcPr>
          <w:p w14:paraId="133C4A8B" w14:textId="77777777" w:rsidR="00145E3E" w:rsidRPr="000D393B" w:rsidRDefault="00145E3E" w:rsidP="000B5704">
            <w:pPr>
              <w:jc w:val="center"/>
              <w:rPr>
                <w:rFonts w:ascii="Calibri" w:eastAsia="Calibri" w:hAnsi="Calibri" w:cs="Arial"/>
                <w:sz w:val="18"/>
                <w:szCs w:val="18"/>
                <w:lang w:bidi="fa-IR"/>
              </w:rPr>
            </w:pPr>
          </w:p>
        </w:tc>
        <w:tc>
          <w:tcPr>
            <w:tcW w:w="1276" w:type="dxa"/>
          </w:tcPr>
          <w:p w14:paraId="0B047FA1" w14:textId="77777777" w:rsidR="00145E3E" w:rsidRPr="000D393B" w:rsidRDefault="00145E3E" w:rsidP="000B5704">
            <w:pPr>
              <w:jc w:val="center"/>
              <w:rPr>
                <w:rFonts w:ascii="Calibri" w:eastAsia="Calibri" w:hAnsi="Calibri" w:cs="Arial"/>
                <w:sz w:val="18"/>
                <w:szCs w:val="18"/>
                <w:lang w:bidi="fa-IR"/>
              </w:rPr>
            </w:pPr>
          </w:p>
        </w:tc>
        <w:tc>
          <w:tcPr>
            <w:tcW w:w="1352" w:type="dxa"/>
          </w:tcPr>
          <w:p w14:paraId="46A101C1" w14:textId="77777777" w:rsidR="00145E3E" w:rsidRPr="000D393B" w:rsidRDefault="00145E3E" w:rsidP="000B5704">
            <w:pPr>
              <w:jc w:val="center"/>
              <w:rPr>
                <w:rFonts w:ascii="Calibri" w:eastAsia="Calibri" w:hAnsi="Calibri" w:cs="Arial"/>
                <w:sz w:val="18"/>
                <w:szCs w:val="18"/>
                <w:lang w:bidi="fa-IR"/>
              </w:rPr>
            </w:pPr>
          </w:p>
        </w:tc>
        <w:tc>
          <w:tcPr>
            <w:tcW w:w="3330" w:type="dxa"/>
            <w:vAlign w:val="center"/>
          </w:tcPr>
          <w:p w14:paraId="29CD20C8" w14:textId="77777777"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کتاب</w:t>
            </w:r>
            <w:r w:rsidRPr="000D393B">
              <w:rPr>
                <w:rFonts w:ascii="Calibri" w:eastAsia="Calibri" w:hAnsi="Calibri" w:cs="B Nazanin"/>
                <w:sz w:val="18"/>
                <w:szCs w:val="18"/>
                <w:rtl/>
                <w:lang w:bidi="fa-IR"/>
              </w:rPr>
              <w:softHyphen/>
            </w:r>
            <w:r w:rsidRPr="000D393B">
              <w:rPr>
                <w:rFonts w:ascii="Calibri" w:eastAsia="Calibri" w:hAnsi="Calibri" w:cs="B Nazanin" w:hint="cs"/>
                <w:sz w:val="18"/>
                <w:szCs w:val="18"/>
                <w:rtl/>
                <w:lang w:bidi="fa-IR"/>
              </w:rPr>
              <w:t>های درسی، نشریه</w:t>
            </w:r>
            <w:r w:rsidRPr="000D393B">
              <w:rPr>
                <w:rFonts w:ascii="Calibri" w:eastAsia="Calibri" w:hAnsi="Calibri" w:cs="B Nazanin" w:hint="cs"/>
                <w:sz w:val="18"/>
                <w:szCs w:val="18"/>
                <w:rtl/>
                <w:lang w:bidi="fa-IR"/>
              </w:rPr>
              <w:softHyphen/>
              <w:t>های تخصصی، مقاله</w:t>
            </w:r>
            <w:r w:rsidRPr="000D393B">
              <w:rPr>
                <w:rFonts w:ascii="Calibri" w:eastAsia="Calibri" w:hAnsi="Calibri" w:cs="B Nazanin" w:hint="cs"/>
                <w:sz w:val="18"/>
                <w:szCs w:val="18"/>
                <w:rtl/>
                <w:lang w:bidi="fa-IR"/>
              </w:rPr>
              <w:softHyphen/>
              <w:t xml:space="preserve">ها و </w:t>
            </w:r>
            <w:r w:rsidRPr="000D393B">
              <w:rPr>
                <w:rFonts w:ascii="Calibri" w:eastAsia="Calibri" w:hAnsi="Calibri" w:cs="B Nazanin" w:hint="eastAsia"/>
                <w:sz w:val="18"/>
                <w:szCs w:val="18"/>
                <w:rtl/>
                <w:lang w:bidi="fa-IR"/>
              </w:rPr>
              <w:t xml:space="preserve"> نشان</w:t>
            </w:r>
            <w:r w:rsidRPr="000D393B">
              <w:rPr>
                <w:rFonts w:ascii="Calibri" w:eastAsia="Calibri" w:hAnsi="Calibri" w:cs="B Nazanin" w:hint="cs"/>
                <w:sz w:val="18"/>
                <w:szCs w:val="18"/>
                <w:rtl/>
                <w:lang w:bidi="fa-IR"/>
              </w:rPr>
              <w:t>ی</w:t>
            </w:r>
            <w:r w:rsidRPr="000D393B">
              <w:rPr>
                <w:rFonts w:ascii="Calibri" w:eastAsia="Calibri" w:hAnsi="Calibri" w:cs="B Nazanin"/>
                <w:sz w:val="18"/>
                <w:szCs w:val="18"/>
                <w:rtl/>
                <w:lang w:bidi="fa-IR"/>
              </w:rPr>
              <w:t xml:space="preserve"> </w:t>
            </w:r>
            <w:r w:rsidRPr="000D393B">
              <w:rPr>
                <w:rFonts w:ascii="Calibri" w:eastAsia="Calibri" w:hAnsi="Calibri" w:cs="B Nazanin" w:hint="eastAsia"/>
                <w:sz w:val="18"/>
                <w:szCs w:val="18"/>
                <w:rtl/>
                <w:lang w:bidi="fa-IR"/>
              </w:rPr>
              <w:t>وب</w:t>
            </w:r>
            <w:r w:rsidRPr="000D393B">
              <w:rPr>
                <w:rFonts w:ascii="Calibri" w:eastAsia="Calibri" w:hAnsi="Calibri" w:cs="B Nazanin"/>
                <w:sz w:val="18"/>
                <w:szCs w:val="18"/>
                <w:rtl/>
                <w:lang w:bidi="fa-IR"/>
              </w:rPr>
              <w:softHyphen/>
            </w:r>
            <w:r w:rsidRPr="000D393B">
              <w:rPr>
                <w:rFonts w:ascii="Calibri" w:eastAsia="Calibri" w:hAnsi="Calibri" w:cs="B Nazanin" w:hint="eastAsia"/>
                <w:sz w:val="18"/>
                <w:szCs w:val="18"/>
                <w:rtl/>
                <w:lang w:bidi="fa-IR"/>
              </w:rPr>
              <w:t>سا</w:t>
            </w:r>
            <w:r w:rsidRPr="000D393B">
              <w:rPr>
                <w:rFonts w:ascii="Calibri" w:eastAsia="Calibri" w:hAnsi="Calibri" w:cs="B Nazanin" w:hint="cs"/>
                <w:sz w:val="18"/>
                <w:szCs w:val="18"/>
                <w:rtl/>
                <w:lang w:bidi="fa-IR"/>
              </w:rPr>
              <w:t>ی</w:t>
            </w:r>
            <w:r w:rsidRPr="000D393B">
              <w:rPr>
                <w:rFonts w:ascii="Calibri" w:eastAsia="Calibri" w:hAnsi="Calibri" w:cs="B Nazanin" w:hint="eastAsia"/>
                <w:sz w:val="18"/>
                <w:szCs w:val="18"/>
                <w:rtl/>
                <w:lang w:bidi="fa-IR"/>
              </w:rPr>
              <w:t>ت</w:t>
            </w:r>
            <w:r w:rsidRPr="000D393B">
              <w:rPr>
                <w:rFonts w:ascii="Calibri" w:eastAsia="Calibri" w:hAnsi="Calibri" w:cs="B Nazanin"/>
                <w:sz w:val="18"/>
                <w:szCs w:val="18"/>
                <w:rtl/>
                <w:lang w:bidi="fa-IR"/>
              </w:rPr>
              <w:softHyphen/>
            </w:r>
            <w:r w:rsidRPr="000D393B">
              <w:rPr>
                <w:rFonts w:ascii="Calibri" w:eastAsia="Calibri" w:hAnsi="Calibri" w:cs="B Nazanin" w:hint="eastAsia"/>
                <w:sz w:val="18"/>
                <w:szCs w:val="18"/>
                <w:rtl/>
                <w:lang w:bidi="fa-IR"/>
              </w:rPr>
              <w:t>ها</w:t>
            </w:r>
            <w:r w:rsidRPr="000D393B">
              <w:rPr>
                <w:rFonts w:ascii="Calibri" w:eastAsia="Calibri" w:hAnsi="Calibri" w:cs="B Nazanin" w:hint="cs"/>
                <w:sz w:val="18"/>
                <w:szCs w:val="18"/>
                <w:rtl/>
                <w:lang w:bidi="fa-IR"/>
              </w:rPr>
              <w:t>ی</w:t>
            </w:r>
            <w:r w:rsidRPr="000D393B">
              <w:rPr>
                <w:rFonts w:ascii="Calibri" w:eastAsia="Calibri" w:hAnsi="Calibri" w:cs="B Nazanin"/>
                <w:sz w:val="18"/>
                <w:szCs w:val="18"/>
                <w:rtl/>
                <w:lang w:bidi="fa-IR"/>
              </w:rPr>
              <w:t xml:space="preserve"> </w:t>
            </w:r>
            <w:r w:rsidRPr="000D393B">
              <w:rPr>
                <w:rFonts w:ascii="Calibri" w:eastAsia="Calibri" w:hAnsi="Calibri" w:cs="B Nazanin" w:hint="eastAsia"/>
                <w:sz w:val="18"/>
                <w:szCs w:val="18"/>
                <w:rtl/>
                <w:lang w:bidi="fa-IR"/>
              </w:rPr>
              <w:t>مرتبط</w:t>
            </w:r>
            <w:r w:rsidRPr="000D393B">
              <w:rPr>
                <w:rFonts w:ascii="Calibri" w:eastAsia="Calibri" w:hAnsi="Calibri" w:cs="B Nazanin" w:hint="cs"/>
                <w:sz w:val="18"/>
                <w:szCs w:val="18"/>
                <w:rtl/>
                <w:lang w:bidi="fa-IR"/>
              </w:rPr>
              <w:t>، معرفی شده</w:t>
            </w:r>
            <w:r w:rsidRPr="000D393B">
              <w:rPr>
                <w:rFonts w:ascii="Calibri" w:eastAsia="Calibri" w:hAnsi="Calibri" w:cs="B Nazanin" w:hint="cs"/>
                <w:sz w:val="18"/>
                <w:szCs w:val="18"/>
                <w:rtl/>
                <w:lang w:bidi="fa-IR"/>
              </w:rPr>
              <w:softHyphen/>
              <w:t>اند</w:t>
            </w:r>
          </w:p>
        </w:tc>
        <w:tc>
          <w:tcPr>
            <w:tcW w:w="1080" w:type="dxa"/>
            <w:vAlign w:val="center"/>
          </w:tcPr>
          <w:p w14:paraId="3D6F6010" w14:textId="77777777" w:rsidR="00145E3E" w:rsidRPr="000D393B" w:rsidRDefault="00145E3E" w:rsidP="000B5704">
            <w:pPr>
              <w:jc w:val="center"/>
              <w:rPr>
                <w:rFonts w:ascii="Calibri" w:eastAsia="Calibri" w:hAnsi="Calibri" w:cs="B Nazanin"/>
                <w:sz w:val="18"/>
                <w:szCs w:val="18"/>
                <w:rtl/>
                <w:lang w:bidi="fa-IR"/>
              </w:rPr>
            </w:pPr>
            <w:r w:rsidRPr="000D393B">
              <w:rPr>
                <w:rFonts w:ascii="Calibri" w:eastAsia="Calibri" w:hAnsi="Calibri" w:cs="B Nazanin" w:hint="cs"/>
                <w:sz w:val="18"/>
                <w:szCs w:val="18"/>
                <w:rtl/>
                <w:lang w:bidi="fa-IR"/>
              </w:rPr>
              <w:t>منابع</w:t>
            </w:r>
          </w:p>
        </w:tc>
        <w:tc>
          <w:tcPr>
            <w:tcW w:w="918" w:type="dxa"/>
            <w:vMerge/>
          </w:tcPr>
          <w:p w14:paraId="74C5239F" w14:textId="77777777" w:rsidR="00145E3E" w:rsidRPr="000D393B" w:rsidRDefault="00145E3E" w:rsidP="000B5704">
            <w:pPr>
              <w:jc w:val="center"/>
              <w:rPr>
                <w:rFonts w:ascii="Calibri" w:eastAsia="Calibri" w:hAnsi="Calibri" w:cs="Arial"/>
                <w:sz w:val="18"/>
                <w:szCs w:val="18"/>
                <w:rtl/>
                <w:lang w:bidi="fa-IR"/>
              </w:rPr>
            </w:pPr>
          </w:p>
        </w:tc>
        <w:tc>
          <w:tcPr>
            <w:tcW w:w="792" w:type="dxa"/>
            <w:vMerge/>
          </w:tcPr>
          <w:p w14:paraId="49F4747C" w14:textId="77777777" w:rsidR="00145E3E" w:rsidRPr="00145E3E" w:rsidRDefault="00145E3E" w:rsidP="000B5704">
            <w:pPr>
              <w:jc w:val="center"/>
              <w:rPr>
                <w:rFonts w:ascii="Calibri" w:eastAsia="Calibri" w:hAnsi="Calibri" w:cs="Arial"/>
                <w:sz w:val="20"/>
                <w:szCs w:val="20"/>
                <w:rtl/>
                <w:lang w:bidi="fa-IR"/>
              </w:rPr>
            </w:pPr>
          </w:p>
        </w:tc>
        <w:tc>
          <w:tcPr>
            <w:tcW w:w="834" w:type="dxa"/>
            <w:vMerge/>
          </w:tcPr>
          <w:p w14:paraId="42259E46" w14:textId="77777777" w:rsidR="00145E3E" w:rsidRPr="00145E3E" w:rsidRDefault="00145E3E" w:rsidP="000B5704">
            <w:pPr>
              <w:jc w:val="center"/>
              <w:rPr>
                <w:rFonts w:ascii="Calibri" w:eastAsia="Calibri" w:hAnsi="Calibri" w:cs="Arial"/>
                <w:sz w:val="20"/>
                <w:szCs w:val="20"/>
                <w:rtl/>
                <w:lang w:bidi="fa-IR"/>
              </w:rPr>
            </w:pPr>
          </w:p>
        </w:tc>
      </w:tr>
    </w:tbl>
    <w:p w14:paraId="4E5A3995" w14:textId="7A21A52D" w:rsidR="00145E3E" w:rsidRPr="00F51BF7" w:rsidRDefault="000B5704" w:rsidP="00A61F6D">
      <w:pPr>
        <w:bidi/>
        <w:rPr>
          <w:rFonts w:asciiTheme="majorBidi" w:hAnsiTheme="majorBidi" w:cs="B Nazanin"/>
          <w:sz w:val="28"/>
          <w:szCs w:val="28"/>
          <w:rtl/>
          <w:lang w:bidi="fa-IR"/>
        </w:rPr>
      </w:pPr>
      <w:r>
        <w:rPr>
          <w:rFonts w:ascii="IranNastaliq" w:hAnsi="IranNastaliq" w:cs="B Nazanin" w:hint="cs"/>
          <w:b/>
          <w:bCs/>
          <w:noProof/>
          <w:sz w:val="24"/>
          <w:szCs w:val="24"/>
          <w:rtl/>
          <w:lang w:bidi="fa-IR"/>
        </w:rPr>
        <mc:AlternateContent>
          <mc:Choice Requires="wps">
            <w:drawing>
              <wp:anchor distT="0" distB="0" distL="114300" distR="114300" simplePos="0" relativeHeight="251661312" behindDoc="0" locked="0" layoutInCell="1" allowOverlap="1" wp14:anchorId="58C1994A" wp14:editId="4E8B8D7A">
                <wp:simplePos x="0" y="0"/>
                <wp:positionH relativeFrom="column">
                  <wp:posOffset>5248743</wp:posOffset>
                </wp:positionH>
                <wp:positionV relativeFrom="paragraph">
                  <wp:posOffset>-287464</wp:posOffset>
                </wp:positionV>
                <wp:extent cx="1045845" cy="335915"/>
                <wp:effectExtent l="0" t="0" r="20955" b="26035"/>
                <wp:wrapNone/>
                <wp:docPr id="4" name="Text Box 4"/>
                <wp:cNvGraphicFramePr/>
                <a:graphic xmlns:a="http://schemas.openxmlformats.org/drawingml/2006/main">
                  <a:graphicData uri="http://schemas.microsoft.com/office/word/2010/wordprocessingShape">
                    <wps:wsp>
                      <wps:cNvSpPr txBox="1"/>
                      <wps:spPr>
                        <a:xfrm>
                          <a:off x="0" y="0"/>
                          <a:ext cx="1045845" cy="335915"/>
                        </a:xfrm>
                        <a:prstGeom prst="rect">
                          <a:avLst/>
                        </a:prstGeom>
                        <a:solidFill>
                          <a:sysClr val="window" lastClr="FFFFFF"/>
                        </a:solidFill>
                        <a:ln w="6350">
                          <a:solidFill>
                            <a:prstClr val="black"/>
                          </a:solidFill>
                        </a:ln>
                        <a:effectLst/>
                      </wps:spPr>
                      <wps:txbx>
                        <w:txbxContent>
                          <w:p w14:paraId="1AA34895" w14:textId="77777777" w:rsidR="0064772C" w:rsidRPr="00F71D0D" w:rsidRDefault="0064772C" w:rsidP="000B5704">
                            <w:pPr>
                              <w:bidi/>
                              <w:jc w:val="center"/>
                              <w:rPr>
                                <w:rFonts w:asciiTheme="majorBidi" w:hAnsiTheme="majorBidi" w:cs="B Nazanin"/>
                                <w:lang w:bidi="fa-IR"/>
                              </w:rPr>
                            </w:pPr>
                            <w:r w:rsidRPr="00F71D0D">
                              <w:rPr>
                                <w:rFonts w:asciiTheme="majorBidi" w:hAnsiTheme="majorBidi" w:cs="B Nazanin" w:hint="cs"/>
                                <w:rtl/>
                                <w:lang w:bidi="fa-IR"/>
                              </w:rPr>
                              <w:t xml:space="preserve">پیوست </w:t>
                            </w:r>
                            <w:r>
                              <w:rPr>
                                <w:rFonts w:asciiTheme="majorBidi" w:hAnsiTheme="majorBidi" w:cs="B Nazanin" w:hint="cs"/>
                                <w:rtl/>
                                <w:lang w:bidi="fa-I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C1994A" id="_x0000_t202" coordsize="21600,21600" o:spt="202" path="m,l,21600r21600,l21600,xe">
                <v:stroke joinstyle="miter"/>
                <v:path gradientshapeok="t" o:connecttype="rect"/>
              </v:shapetype>
              <v:shape id="Text Box 4" o:spid="_x0000_s1026" type="#_x0000_t202" style="position:absolute;left:0;text-align:left;margin-left:413.3pt;margin-top:-22.65pt;width:82.35pt;height:2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" fillcolor="window" strokeweight=".5pt">
                <v:textbox>
                  <w:txbxContent>
                    <w:p w14:paraId="1AA34895" w14:textId="77777777" w:rsidR="0064772C" w:rsidRPr="00F71D0D" w:rsidRDefault="0064772C" w:rsidP="000B5704">
                      <w:pPr>
                        <w:bidi/>
                        <w:jc w:val="center"/>
                        <w:rPr>
                          <w:rFonts w:asciiTheme="majorBidi" w:hAnsiTheme="majorBidi" w:cs="B Nazanin"/>
                          <w:lang w:bidi="fa-IR"/>
                        </w:rPr>
                      </w:pPr>
                      <w:r w:rsidRPr="00F71D0D">
                        <w:rPr>
                          <w:rFonts w:asciiTheme="majorBidi" w:hAnsiTheme="majorBidi" w:cs="B Nazanin" w:hint="cs"/>
                          <w:rtl/>
                          <w:lang w:bidi="fa-IR"/>
                        </w:rPr>
                        <w:t xml:space="preserve">پیوست </w:t>
                      </w:r>
                      <w:r>
                        <w:rPr>
                          <w:rFonts w:asciiTheme="majorBidi" w:hAnsiTheme="majorBidi" w:cs="B Nazanin" w:hint="cs"/>
                          <w:rtl/>
                          <w:lang w:bidi="fa-IR"/>
                        </w:rPr>
                        <w:t>1</w:t>
                      </w:r>
                    </w:p>
                  </w:txbxContent>
                </v:textbox>
              </v:shape>
            </w:pict>
          </mc:Fallback>
        </mc:AlternateContent>
      </w:r>
    </w:p>
    <w:sectPr w:rsidR="00145E3E" w:rsidRPr="00F51BF7" w:rsidSect="00F51BF7">
      <w:footerReference w:type="default" r:id="rId10"/>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79269" w14:textId="77777777" w:rsidR="00CC1F59" w:rsidRDefault="00CC1F59" w:rsidP="00EB6DB3">
      <w:pPr>
        <w:spacing w:after="0" w:line="240" w:lineRule="auto"/>
      </w:pPr>
      <w:r>
        <w:separator/>
      </w:r>
    </w:p>
  </w:endnote>
  <w:endnote w:type="continuationSeparator" w:id="0">
    <w:p w14:paraId="59980A87" w14:textId="77777777" w:rsidR="00CC1F59" w:rsidRDefault="00CC1F59" w:rsidP="00EB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tra">
    <w:altName w:val="Courier New"/>
    <w:panose1 w:val="00000400000000000000"/>
    <w:charset w:val="B2"/>
    <w:family w:val="auto"/>
    <w:pitch w:val="variable"/>
    <w:sig w:usb0="00002001" w:usb1="00000000" w:usb2="00000000" w:usb3="00000000" w:csb0="00000040" w:csb1="00000000"/>
  </w:font>
  <w:font w:name="IranNastaliq">
    <w:altName w:val="Cambria"/>
    <w:panose1 w:val="02020505000000020003"/>
    <w:charset w:val="00"/>
    <w:family w:val="roman"/>
    <w:pitch w:val="variable"/>
    <w:sig w:usb0="61002A87" w:usb1="80000000" w:usb2="00000008" w:usb3="00000000" w:csb0="000101FF" w:csb1="00000000"/>
  </w:font>
  <w:font w:name="B Titr">
    <w:altName w:val="Arial"/>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68355595"/>
      <w:docPartObj>
        <w:docPartGallery w:val="Page Numbers (Bottom of Page)"/>
        <w:docPartUnique/>
      </w:docPartObj>
    </w:sdtPr>
    <w:sdtEndPr>
      <w:rPr>
        <w:noProof/>
      </w:rPr>
    </w:sdtEndPr>
    <w:sdtContent>
      <w:p w14:paraId="3B9BB28B" w14:textId="238D3E59" w:rsidR="0064772C" w:rsidRDefault="0064772C" w:rsidP="00337E9D">
        <w:pPr>
          <w:pStyle w:val="Footer"/>
          <w:bidi/>
          <w:jc w:val="center"/>
        </w:pPr>
        <w:r>
          <w:fldChar w:fldCharType="begin"/>
        </w:r>
        <w:r>
          <w:instrText xml:space="preserve"> PAGE   \* MERGEFORMAT </w:instrText>
        </w:r>
        <w:r>
          <w:fldChar w:fldCharType="separate"/>
        </w:r>
        <w:r w:rsidR="00FA7519">
          <w:rPr>
            <w:noProof/>
            <w:rtl/>
          </w:rPr>
          <w:t>9</w:t>
        </w:r>
        <w:r>
          <w:rPr>
            <w:noProof/>
          </w:rPr>
          <w:fldChar w:fldCharType="end"/>
        </w:r>
      </w:p>
    </w:sdtContent>
  </w:sdt>
  <w:p w14:paraId="2004503B" w14:textId="77777777" w:rsidR="0064772C" w:rsidRDefault="00647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F4DF7" w14:textId="77777777" w:rsidR="00CC1F59" w:rsidRDefault="00CC1F59" w:rsidP="00EB6DB3">
      <w:pPr>
        <w:spacing w:after="0" w:line="240" w:lineRule="auto"/>
      </w:pPr>
      <w:r>
        <w:separator/>
      </w:r>
    </w:p>
  </w:footnote>
  <w:footnote w:type="continuationSeparator" w:id="0">
    <w:p w14:paraId="600A2418" w14:textId="77777777" w:rsidR="00CC1F59" w:rsidRDefault="00CC1F59" w:rsidP="00EB6DB3">
      <w:pPr>
        <w:spacing w:after="0" w:line="240" w:lineRule="auto"/>
      </w:pPr>
      <w:r>
        <w:continuationSeparator/>
      </w:r>
    </w:p>
  </w:footnote>
  <w:footnote w:id="1">
    <w:p w14:paraId="23459BAF" w14:textId="75183033" w:rsidR="0064772C" w:rsidRPr="00B237F7" w:rsidRDefault="0064772C" w:rsidP="00B237F7">
      <w:pPr>
        <w:tabs>
          <w:tab w:val="right" w:pos="854"/>
        </w:tabs>
        <w:autoSpaceDE w:val="0"/>
        <w:autoSpaceDN w:val="0"/>
        <w:bidi/>
        <w:adjustRightInd w:val="0"/>
        <w:spacing w:after="0" w:line="420" w:lineRule="atLeast"/>
        <w:jc w:val="both"/>
        <w:rPr>
          <w:rFonts w:ascii="Times New Roman" w:eastAsia="Times New Roman" w:hAnsi="Times New Roman" w:cs="B Nazanin"/>
          <w:b/>
          <w:bCs/>
          <w:color w:val="000000"/>
          <w:sz w:val="20"/>
          <w:szCs w:val="20"/>
          <w:rtl/>
        </w:rPr>
      </w:pPr>
      <w:r>
        <w:rPr>
          <w:rStyle w:val="FootnoteReference"/>
        </w:rPr>
        <w:footnoteRef/>
      </w:r>
      <w:r>
        <w:t xml:space="preserve"> </w:t>
      </w:r>
      <w:r w:rsidRPr="00B237F7">
        <w:rPr>
          <w:rFonts w:ascii="Times New Roman" w:eastAsia="Times New Roman" w:hAnsi="Times New Roman" w:cs="B Nazanin" w:hint="cs"/>
          <w:color w:val="000000"/>
          <w:rtl/>
          <w:lang w:bidi="fa-IR"/>
        </w:rPr>
        <w:t xml:space="preserve">مشتمل بر: </w:t>
      </w:r>
      <w:r>
        <w:rPr>
          <w:rFonts w:ascii="Times New Roman" w:eastAsia="Times New Roman" w:hAnsi="Times New Roman" w:cs="B Nazanin" w:hint="cs"/>
          <w:color w:val="000000"/>
          <w:rtl/>
          <w:lang w:bidi="fa-IR"/>
        </w:rPr>
        <w:t xml:space="preserve">نظري، عملي و یا </w:t>
      </w:r>
      <w:r w:rsidRPr="00B237F7">
        <w:rPr>
          <w:rFonts w:ascii="Times New Roman" w:eastAsia="Times New Roman" w:hAnsi="Times New Roman" w:cs="B Nazanin" w:hint="cs"/>
          <w:color w:val="000000"/>
          <w:rtl/>
          <w:lang w:bidi="fa-IR"/>
        </w:rPr>
        <w:t>نظري- عملي به تفكيك تعداد واحدهاي مصوب. (مثال: 2 واحد نظری، 1 واحد عملی)</w:t>
      </w:r>
    </w:p>
    <w:p w14:paraId="1257EDBA" w14:textId="213BAA12" w:rsidR="0064772C" w:rsidRDefault="0064772C" w:rsidP="00B237F7">
      <w:pPr>
        <w:pStyle w:val="FootnoteText"/>
        <w:bidi/>
        <w:rPr>
          <w:rtl/>
          <w:lang w:bidi="fa-IR"/>
        </w:rPr>
      </w:pPr>
    </w:p>
  </w:footnote>
  <w:footnote w:id="2">
    <w:p w14:paraId="25BE179D" w14:textId="0DCB112A" w:rsidR="0064772C" w:rsidRDefault="0064772C" w:rsidP="009E629C">
      <w:pPr>
        <w:pStyle w:val="FootnoteText"/>
        <w:rPr>
          <w:lang w:bidi="fa-IR"/>
        </w:rPr>
      </w:pPr>
      <w:r w:rsidRPr="009E629C">
        <w:rPr>
          <w:rFonts w:asciiTheme="majorBidi" w:hAnsiTheme="majorBidi" w:cstheme="majorBidi"/>
          <w:sz w:val="18"/>
          <w:szCs w:val="18"/>
          <w:lang w:bidi="fa-IR"/>
        </w:rPr>
        <w:footnoteRef/>
      </w:r>
      <w:r>
        <w:rPr>
          <w:rFonts w:asciiTheme="majorBidi" w:hAnsiTheme="majorBidi" w:cstheme="majorBidi"/>
          <w:sz w:val="18"/>
          <w:szCs w:val="18"/>
          <w:lang w:bidi="fa-IR"/>
        </w:rPr>
        <w:t xml:space="preserve">. </w:t>
      </w:r>
      <w:r w:rsidRPr="009E629C">
        <w:rPr>
          <w:rFonts w:asciiTheme="majorBidi" w:hAnsiTheme="majorBidi" w:cstheme="majorBidi"/>
          <w:sz w:val="18"/>
          <w:szCs w:val="18"/>
          <w:lang w:bidi="fa-IR"/>
        </w:rPr>
        <w:t>Educational Approach</w:t>
      </w:r>
    </w:p>
  </w:footnote>
  <w:footnote w:id="3">
    <w:p w14:paraId="70626008" w14:textId="2BD3214B" w:rsidR="0064772C" w:rsidRPr="00DB4835" w:rsidRDefault="0064772C" w:rsidP="00DB4835">
      <w:pPr>
        <w:pStyle w:val="FootnoteText"/>
        <w:rPr>
          <w:rFonts w:asciiTheme="majorBidi" w:hAnsiTheme="majorBidi" w:cstheme="majorBidi"/>
          <w:sz w:val="18"/>
          <w:szCs w:val="18"/>
          <w:lang w:bidi="fa-IR"/>
        </w:rPr>
      </w:pPr>
      <w:r w:rsidRPr="00A06E26">
        <w:rPr>
          <w:rFonts w:asciiTheme="majorBidi" w:hAnsiTheme="majorBidi" w:cstheme="majorBidi"/>
          <w:sz w:val="18"/>
          <w:szCs w:val="18"/>
          <w:lang w:bidi="fa-IR"/>
        </w:rPr>
        <w:footnoteRef/>
      </w:r>
      <w:r w:rsidRPr="00A06E26">
        <w:rPr>
          <w:rFonts w:asciiTheme="majorBidi" w:hAnsiTheme="majorBidi" w:cstheme="majorBidi"/>
          <w:sz w:val="18"/>
          <w:szCs w:val="18"/>
          <w:lang w:bidi="fa-IR"/>
        </w:rPr>
        <w:t>.</w:t>
      </w:r>
      <w:r>
        <w:rPr>
          <w:rFonts w:asciiTheme="majorBidi" w:hAnsiTheme="majorBidi" w:cstheme="majorBidi"/>
          <w:sz w:val="18"/>
          <w:szCs w:val="18"/>
          <w:lang w:bidi="fa-IR"/>
        </w:rPr>
        <w:t xml:space="preserve"> </w:t>
      </w:r>
      <w:r w:rsidRPr="00A06E26">
        <w:rPr>
          <w:rFonts w:asciiTheme="majorBidi" w:hAnsiTheme="majorBidi" w:cstheme="majorBidi"/>
          <w:sz w:val="18"/>
          <w:szCs w:val="18"/>
          <w:lang w:bidi="fa-IR"/>
        </w:rPr>
        <w:t xml:space="preserve">Virtual </w:t>
      </w:r>
      <w:r w:rsidRPr="009E629C">
        <w:rPr>
          <w:rFonts w:asciiTheme="majorBidi" w:hAnsiTheme="majorBidi" w:cstheme="majorBidi"/>
          <w:sz w:val="18"/>
          <w:szCs w:val="18"/>
          <w:lang w:bidi="fa-IR"/>
        </w:rPr>
        <w:t>Approach</w:t>
      </w:r>
    </w:p>
  </w:footnote>
  <w:footnote w:id="4">
    <w:p w14:paraId="6A4A3A7D" w14:textId="02419558" w:rsidR="0064772C" w:rsidRDefault="0064772C" w:rsidP="00A06E26">
      <w:pPr>
        <w:pStyle w:val="FootnoteText"/>
      </w:pPr>
      <w:r w:rsidRPr="00A06E26">
        <w:rPr>
          <w:rFonts w:asciiTheme="majorBidi" w:hAnsiTheme="majorBidi" w:cstheme="majorBidi"/>
          <w:sz w:val="18"/>
          <w:szCs w:val="18"/>
          <w:lang w:bidi="fa-IR"/>
        </w:rPr>
        <w:footnoteRef/>
      </w:r>
      <w:r>
        <w:rPr>
          <w:rFonts w:asciiTheme="majorBidi" w:hAnsiTheme="majorBidi" w:cstheme="majorBidi"/>
          <w:sz w:val="18"/>
          <w:szCs w:val="18"/>
          <w:lang w:bidi="fa-IR"/>
        </w:rPr>
        <w:t>.</w:t>
      </w:r>
      <w:r w:rsidRPr="00A06E26">
        <w:rPr>
          <w:rFonts w:asciiTheme="majorBidi" w:hAnsiTheme="majorBidi" w:cstheme="majorBidi"/>
          <w:sz w:val="18"/>
          <w:szCs w:val="18"/>
          <w:lang w:bidi="fa-IR"/>
        </w:rPr>
        <w:t xml:space="preserve"> Blended </w:t>
      </w:r>
      <w:r w:rsidRPr="009E629C">
        <w:rPr>
          <w:rFonts w:asciiTheme="majorBidi" w:hAnsiTheme="majorBidi" w:cstheme="majorBidi"/>
          <w:sz w:val="18"/>
          <w:szCs w:val="18"/>
          <w:lang w:bidi="fa-IR"/>
        </w:rPr>
        <w:t>Approach</w:t>
      </w:r>
      <w:r>
        <w:rPr>
          <w:rFonts w:asciiTheme="majorBidi" w:hAnsiTheme="majorBidi" w:cstheme="majorBidi"/>
          <w:sz w:val="18"/>
          <w:szCs w:val="18"/>
          <w:lang w:bidi="fa-IR"/>
        </w:rPr>
        <w:t>:</w:t>
      </w:r>
      <w:r w:rsidRPr="00A06E26">
        <w:rPr>
          <w:rFonts w:ascii="Arial" w:hAnsi="Arial" w:cs="Arial"/>
          <w:b/>
          <w:bCs/>
          <w:color w:val="222222"/>
          <w:shd w:val="clear" w:color="auto" w:fill="FFFFFF"/>
        </w:rPr>
        <w:t xml:space="preserve"> </w:t>
      </w:r>
      <w:r w:rsidRPr="00A06E26">
        <w:rPr>
          <w:rFonts w:asciiTheme="majorBidi" w:hAnsiTheme="majorBidi" w:cstheme="majorBidi"/>
          <w:sz w:val="18"/>
          <w:szCs w:val="18"/>
          <w:lang w:bidi="fa-IR"/>
        </w:rPr>
        <w:t>Blended learning is an approach to education that combines online educational materials and opportunities for interaction online with traditional place-based classroom methods.</w:t>
      </w:r>
      <w:r>
        <w:rPr>
          <w:rFonts w:asciiTheme="majorBidi" w:hAnsiTheme="majorBidi" w:cstheme="majorBidi"/>
          <w:sz w:val="18"/>
          <w:szCs w:val="18"/>
          <w:lang w:bidi="fa-I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453A0"/>
    <w:multiLevelType w:val="hybridMultilevel"/>
    <w:tmpl w:val="DE26D1E2"/>
    <w:lvl w:ilvl="0" w:tplc="19D2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175D0"/>
    <w:multiLevelType w:val="hybridMultilevel"/>
    <w:tmpl w:val="494430DC"/>
    <w:lvl w:ilvl="0" w:tplc="B89EF3A2">
      <w:start w:val="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94CD3"/>
    <w:multiLevelType w:val="hybridMultilevel"/>
    <w:tmpl w:val="112E6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E1006"/>
    <w:multiLevelType w:val="hybridMultilevel"/>
    <w:tmpl w:val="2F1A6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E212C"/>
    <w:multiLevelType w:val="hybridMultilevel"/>
    <w:tmpl w:val="A14C9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05337D"/>
    <w:multiLevelType w:val="hybridMultilevel"/>
    <w:tmpl w:val="F6BC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400CF"/>
    <w:multiLevelType w:val="hybridMultilevel"/>
    <w:tmpl w:val="A7E81434"/>
    <w:lvl w:ilvl="0" w:tplc="FED4ADA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6"/>
  </w:num>
  <w:num w:numId="5">
    <w:abstractNumId w:val="4"/>
  </w:num>
  <w:num w:numId="6">
    <w:abstractNumId w:val="0"/>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3C"/>
    <w:rsid w:val="0000437E"/>
    <w:rsid w:val="0002325A"/>
    <w:rsid w:val="00026660"/>
    <w:rsid w:val="00041B5D"/>
    <w:rsid w:val="00047FD1"/>
    <w:rsid w:val="00052BAA"/>
    <w:rsid w:val="00055B05"/>
    <w:rsid w:val="00060C33"/>
    <w:rsid w:val="00061FAB"/>
    <w:rsid w:val="00063ECA"/>
    <w:rsid w:val="0006432E"/>
    <w:rsid w:val="000921C5"/>
    <w:rsid w:val="000962B5"/>
    <w:rsid w:val="00096A68"/>
    <w:rsid w:val="000B1B72"/>
    <w:rsid w:val="000B5704"/>
    <w:rsid w:val="000B7123"/>
    <w:rsid w:val="000C7326"/>
    <w:rsid w:val="000D393B"/>
    <w:rsid w:val="000D70CE"/>
    <w:rsid w:val="000E51A7"/>
    <w:rsid w:val="000E701A"/>
    <w:rsid w:val="000F3FF3"/>
    <w:rsid w:val="00100BCF"/>
    <w:rsid w:val="0012159D"/>
    <w:rsid w:val="00130C50"/>
    <w:rsid w:val="00145B73"/>
    <w:rsid w:val="00145E3E"/>
    <w:rsid w:val="00154C6F"/>
    <w:rsid w:val="001567FC"/>
    <w:rsid w:val="00170217"/>
    <w:rsid w:val="001713A3"/>
    <w:rsid w:val="00180C87"/>
    <w:rsid w:val="00186948"/>
    <w:rsid w:val="00187E54"/>
    <w:rsid w:val="00193733"/>
    <w:rsid w:val="00194C8D"/>
    <w:rsid w:val="001956AD"/>
    <w:rsid w:val="001A3533"/>
    <w:rsid w:val="001B6A38"/>
    <w:rsid w:val="001C5C92"/>
    <w:rsid w:val="001D29D6"/>
    <w:rsid w:val="001D2D1F"/>
    <w:rsid w:val="001D7955"/>
    <w:rsid w:val="001E1FF4"/>
    <w:rsid w:val="001F31CB"/>
    <w:rsid w:val="002034ED"/>
    <w:rsid w:val="0020548F"/>
    <w:rsid w:val="00217F24"/>
    <w:rsid w:val="00220DB2"/>
    <w:rsid w:val="002218E7"/>
    <w:rsid w:val="00224DE3"/>
    <w:rsid w:val="00225B88"/>
    <w:rsid w:val="0023278D"/>
    <w:rsid w:val="002547D1"/>
    <w:rsid w:val="002714E8"/>
    <w:rsid w:val="00277644"/>
    <w:rsid w:val="00277BB7"/>
    <w:rsid w:val="00282ABB"/>
    <w:rsid w:val="0029396B"/>
    <w:rsid w:val="002942FF"/>
    <w:rsid w:val="002B0300"/>
    <w:rsid w:val="002B27AF"/>
    <w:rsid w:val="002C5B63"/>
    <w:rsid w:val="002D5FD3"/>
    <w:rsid w:val="002D7344"/>
    <w:rsid w:val="002E06E6"/>
    <w:rsid w:val="003208E8"/>
    <w:rsid w:val="003225EB"/>
    <w:rsid w:val="00331A0E"/>
    <w:rsid w:val="00336EBE"/>
    <w:rsid w:val="00337E9D"/>
    <w:rsid w:val="00357089"/>
    <w:rsid w:val="00364A0B"/>
    <w:rsid w:val="00366A61"/>
    <w:rsid w:val="00376956"/>
    <w:rsid w:val="0038172F"/>
    <w:rsid w:val="003909B8"/>
    <w:rsid w:val="00394FD2"/>
    <w:rsid w:val="003C19F8"/>
    <w:rsid w:val="003C3250"/>
    <w:rsid w:val="003D5FAE"/>
    <w:rsid w:val="003F5911"/>
    <w:rsid w:val="003F69BB"/>
    <w:rsid w:val="004005EE"/>
    <w:rsid w:val="00401B3A"/>
    <w:rsid w:val="0042391E"/>
    <w:rsid w:val="004248F2"/>
    <w:rsid w:val="00426476"/>
    <w:rsid w:val="00445D64"/>
    <w:rsid w:val="00445D98"/>
    <w:rsid w:val="00446A7C"/>
    <w:rsid w:val="00457853"/>
    <w:rsid w:val="00460AC6"/>
    <w:rsid w:val="0046444D"/>
    <w:rsid w:val="00464904"/>
    <w:rsid w:val="0047039D"/>
    <w:rsid w:val="00477B93"/>
    <w:rsid w:val="0049423D"/>
    <w:rsid w:val="0049722D"/>
    <w:rsid w:val="004B3386"/>
    <w:rsid w:val="004B3C0D"/>
    <w:rsid w:val="004C4ACE"/>
    <w:rsid w:val="004E0567"/>
    <w:rsid w:val="004E2BE7"/>
    <w:rsid w:val="004E306D"/>
    <w:rsid w:val="004E70F4"/>
    <w:rsid w:val="004F0DD5"/>
    <w:rsid w:val="004F2009"/>
    <w:rsid w:val="00505865"/>
    <w:rsid w:val="00527E9F"/>
    <w:rsid w:val="00551073"/>
    <w:rsid w:val="00562721"/>
    <w:rsid w:val="0056386C"/>
    <w:rsid w:val="00585F39"/>
    <w:rsid w:val="00592F5F"/>
    <w:rsid w:val="005A67D4"/>
    <w:rsid w:val="005A73D4"/>
    <w:rsid w:val="005C5A23"/>
    <w:rsid w:val="005E03FB"/>
    <w:rsid w:val="005E1787"/>
    <w:rsid w:val="005E2BC4"/>
    <w:rsid w:val="005E730A"/>
    <w:rsid w:val="005F151B"/>
    <w:rsid w:val="005F23E2"/>
    <w:rsid w:val="0061689B"/>
    <w:rsid w:val="0062048A"/>
    <w:rsid w:val="00625C3B"/>
    <w:rsid w:val="00632F6B"/>
    <w:rsid w:val="006400FE"/>
    <w:rsid w:val="0064772C"/>
    <w:rsid w:val="0065017B"/>
    <w:rsid w:val="00651EA3"/>
    <w:rsid w:val="00654DDA"/>
    <w:rsid w:val="006562BE"/>
    <w:rsid w:val="0066504E"/>
    <w:rsid w:val="00666655"/>
    <w:rsid w:val="0067621F"/>
    <w:rsid w:val="00684E56"/>
    <w:rsid w:val="006A35E3"/>
    <w:rsid w:val="006C3301"/>
    <w:rsid w:val="006D4F70"/>
    <w:rsid w:val="006E5B52"/>
    <w:rsid w:val="00712158"/>
    <w:rsid w:val="00715EFD"/>
    <w:rsid w:val="00716BE3"/>
    <w:rsid w:val="0073222F"/>
    <w:rsid w:val="00732D21"/>
    <w:rsid w:val="00752204"/>
    <w:rsid w:val="00757159"/>
    <w:rsid w:val="00763530"/>
    <w:rsid w:val="00763E41"/>
    <w:rsid w:val="007655B2"/>
    <w:rsid w:val="0078765F"/>
    <w:rsid w:val="007921D9"/>
    <w:rsid w:val="00795D2E"/>
    <w:rsid w:val="007A289E"/>
    <w:rsid w:val="007B1C56"/>
    <w:rsid w:val="007B3E77"/>
    <w:rsid w:val="007E0732"/>
    <w:rsid w:val="007E5CF7"/>
    <w:rsid w:val="007E604E"/>
    <w:rsid w:val="007F2C21"/>
    <w:rsid w:val="007F4389"/>
    <w:rsid w:val="00812EFA"/>
    <w:rsid w:val="00816A2F"/>
    <w:rsid w:val="0084729F"/>
    <w:rsid w:val="00852EA4"/>
    <w:rsid w:val="00885BF8"/>
    <w:rsid w:val="00896A0B"/>
    <w:rsid w:val="008A1031"/>
    <w:rsid w:val="008A3FFF"/>
    <w:rsid w:val="008A4EFD"/>
    <w:rsid w:val="008C047A"/>
    <w:rsid w:val="008C1F03"/>
    <w:rsid w:val="008E495F"/>
    <w:rsid w:val="008E5863"/>
    <w:rsid w:val="00914CAC"/>
    <w:rsid w:val="00933443"/>
    <w:rsid w:val="009340B5"/>
    <w:rsid w:val="009375F5"/>
    <w:rsid w:val="00946D4D"/>
    <w:rsid w:val="00971252"/>
    <w:rsid w:val="009A0090"/>
    <w:rsid w:val="009C7B87"/>
    <w:rsid w:val="009E629C"/>
    <w:rsid w:val="009F4CC0"/>
    <w:rsid w:val="00A02DD6"/>
    <w:rsid w:val="00A06E26"/>
    <w:rsid w:val="00A11602"/>
    <w:rsid w:val="00A178F2"/>
    <w:rsid w:val="00A23977"/>
    <w:rsid w:val="00A55173"/>
    <w:rsid w:val="00A61F6D"/>
    <w:rsid w:val="00A65BBB"/>
    <w:rsid w:val="00A667B5"/>
    <w:rsid w:val="00AA3DED"/>
    <w:rsid w:val="00AA41DE"/>
    <w:rsid w:val="00AB5CAE"/>
    <w:rsid w:val="00AE1443"/>
    <w:rsid w:val="00AE6C53"/>
    <w:rsid w:val="00AF2D19"/>
    <w:rsid w:val="00AF649A"/>
    <w:rsid w:val="00B02343"/>
    <w:rsid w:val="00B03A8F"/>
    <w:rsid w:val="00B03A95"/>
    <w:rsid w:val="00B1149F"/>
    <w:rsid w:val="00B14502"/>
    <w:rsid w:val="00B237F7"/>
    <w:rsid w:val="00B37985"/>
    <w:rsid w:val="00B420E2"/>
    <w:rsid w:val="00B4711B"/>
    <w:rsid w:val="00B5691A"/>
    <w:rsid w:val="00B77FBC"/>
    <w:rsid w:val="00B80410"/>
    <w:rsid w:val="00B9475A"/>
    <w:rsid w:val="00B977E0"/>
    <w:rsid w:val="00BE4941"/>
    <w:rsid w:val="00BF350D"/>
    <w:rsid w:val="00C03B03"/>
    <w:rsid w:val="00C06AFF"/>
    <w:rsid w:val="00C12AB4"/>
    <w:rsid w:val="00C15621"/>
    <w:rsid w:val="00C3567B"/>
    <w:rsid w:val="00C50B7A"/>
    <w:rsid w:val="00C5164A"/>
    <w:rsid w:val="00C51823"/>
    <w:rsid w:val="00C63B0C"/>
    <w:rsid w:val="00C71788"/>
    <w:rsid w:val="00C72CDE"/>
    <w:rsid w:val="00C82781"/>
    <w:rsid w:val="00C85ABA"/>
    <w:rsid w:val="00C91E86"/>
    <w:rsid w:val="00CA5986"/>
    <w:rsid w:val="00CB11FC"/>
    <w:rsid w:val="00CC1F59"/>
    <w:rsid w:val="00CC7981"/>
    <w:rsid w:val="00D237ED"/>
    <w:rsid w:val="00D258F5"/>
    <w:rsid w:val="00D272D4"/>
    <w:rsid w:val="00D47EB7"/>
    <w:rsid w:val="00D77F4D"/>
    <w:rsid w:val="00D871DB"/>
    <w:rsid w:val="00D92DAC"/>
    <w:rsid w:val="00DB28EF"/>
    <w:rsid w:val="00DB4835"/>
    <w:rsid w:val="00DC0251"/>
    <w:rsid w:val="00DC5D94"/>
    <w:rsid w:val="00DC7F56"/>
    <w:rsid w:val="00DD7900"/>
    <w:rsid w:val="00E270DE"/>
    <w:rsid w:val="00E358C8"/>
    <w:rsid w:val="00E37D16"/>
    <w:rsid w:val="00E61F9C"/>
    <w:rsid w:val="00E66E78"/>
    <w:rsid w:val="00E750C0"/>
    <w:rsid w:val="00E95490"/>
    <w:rsid w:val="00EA2A4B"/>
    <w:rsid w:val="00EA6F41"/>
    <w:rsid w:val="00EB6DB3"/>
    <w:rsid w:val="00EC047C"/>
    <w:rsid w:val="00EC2D0A"/>
    <w:rsid w:val="00ED6806"/>
    <w:rsid w:val="00EF2167"/>
    <w:rsid w:val="00EF53E0"/>
    <w:rsid w:val="00F032B3"/>
    <w:rsid w:val="00F05B8C"/>
    <w:rsid w:val="00F11338"/>
    <w:rsid w:val="00F1286D"/>
    <w:rsid w:val="00F12E0F"/>
    <w:rsid w:val="00F22550"/>
    <w:rsid w:val="00F2344E"/>
    <w:rsid w:val="00F25ED3"/>
    <w:rsid w:val="00F378AD"/>
    <w:rsid w:val="00F51BF7"/>
    <w:rsid w:val="00F5351A"/>
    <w:rsid w:val="00F62CAD"/>
    <w:rsid w:val="00F7033C"/>
    <w:rsid w:val="00F93A8F"/>
    <w:rsid w:val="00F95EA0"/>
    <w:rsid w:val="00FA17A2"/>
    <w:rsid w:val="00FA7519"/>
    <w:rsid w:val="00FB08F3"/>
    <w:rsid w:val="00FB1B92"/>
    <w:rsid w:val="00FB77B1"/>
    <w:rsid w:val="00FC42B8"/>
    <w:rsid w:val="00FD0691"/>
    <w:rsid w:val="00FD6346"/>
    <w:rsid w:val="00FE0989"/>
    <w:rsid w:val="00FE2455"/>
    <w:rsid w:val="00FE5F7E"/>
    <w:rsid w:val="00FF2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9B8DE"/>
  <w15:docId w15:val="{57C6E84B-3C79-4F94-93A1-A3BECA75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51">
    <w:name w:val="Grid Table 4 - Accent 51"/>
    <w:basedOn w:val="TableNormal"/>
    <w:uiPriority w:val="49"/>
    <w:rsid w:val="000E701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0E701A"/>
    <w:rPr>
      <w:sz w:val="16"/>
      <w:szCs w:val="16"/>
    </w:rPr>
  </w:style>
  <w:style w:type="paragraph" w:styleId="CommentText">
    <w:name w:val="annotation text"/>
    <w:basedOn w:val="Normal"/>
    <w:link w:val="CommentTextChar"/>
    <w:uiPriority w:val="99"/>
    <w:semiHidden/>
    <w:unhideWhenUsed/>
    <w:rsid w:val="000E701A"/>
    <w:pPr>
      <w:spacing w:line="240" w:lineRule="auto"/>
    </w:pPr>
    <w:rPr>
      <w:sz w:val="20"/>
      <w:szCs w:val="20"/>
    </w:rPr>
  </w:style>
  <w:style w:type="character" w:customStyle="1" w:styleId="CommentTextChar">
    <w:name w:val="Comment Text Char"/>
    <w:basedOn w:val="DefaultParagraphFont"/>
    <w:link w:val="CommentText"/>
    <w:uiPriority w:val="99"/>
    <w:semiHidden/>
    <w:rsid w:val="000E701A"/>
    <w:rPr>
      <w:sz w:val="20"/>
      <w:szCs w:val="20"/>
    </w:rPr>
  </w:style>
  <w:style w:type="paragraph" w:styleId="CommentSubject">
    <w:name w:val="annotation subject"/>
    <w:basedOn w:val="CommentText"/>
    <w:next w:val="CommentText"/>
    <w:link w:val="CommentSubjectChar"/>
    <w:uiPriority w:val="99"/>
    <w:semiHidden/>
    <w:unhideWhenUsed/>
    <w:rsid w:val="000E701A"/>
    <w:rPr>
      <w:b/>
      <w:bCs/>
    </w:rPr>
  </w:style>
  <w:style w:type="character" w:customStyle="1" w:styleId="CommentSubjectChar">
    <w:name w:val="Comment Subject Char"/>
    <w:basedOn w:val="CommentTextChar"/>
    <w:link w:val="CommentSubject"/>
    <w:uiPriority w:val="99"/>
    <w:semiHidden/>
    <w:rsid w:val="000E701A"/>
    <w:rPr>
      <w:b/>
      <w:bCs/>
      <w:sz w:val="20"/>
      <w:szCs w:val="20"/>
    </w:rPr>
  </w:style>
  <w:style w:type="paragraph" w:styleId="Revision">
    <w:name w:val="Revision"/>
    <w:hidden/>
    <w:uiPriority w:val="99"/>
    <w:semiHidden/>
    <w:rsid w:val="005E03FB"/>
    <w:pPr>
      <w:spacing w:after="0" w:line="240" w:lineRule="auto"/>
    </w:pPr>
  </w:style>
  <w:style w:type="paragraph" w:styleId="FootnoteText">
    <w:name w:val="footnote text"/>
    <w:basedOn w:val="Normal"/>
    <w:link w:val="FootnoteTextChar"/>
    <w:uiPriority w:val="99"/>
    <w:semiHidden/>
    <w:unhideWhenUsed/>
    <w:rsid w:val="00EB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DB3"/>
    <w:rPr>
      <w:sz w:val="20"/>
      <w:szCs w:val="20"/>
    </w:rPr>
  </w:style>
  <w:style w:type="character" w:styleId="FootnoteReference">
    <w:name w:val="footnote reference"/>
    <w:basedOn w:val="DefaultParagraphFont"/>
    <w:uiPriority w:val="99"/>
    <w:semiHidden/>
    <w:unhideWhenUsed/>
    <w:rsid w:val="00EB6DB3"/>
    <w:rPr>
      <w:vertAlign w:val="superscript"/>
    </w:rPr>
  </w:style>
  <w:style w:type="paragraph" w:styleId="Header">
    <w:name w:val="header"/>
    <w:basedOn w:val="Normal"/>
    <w:link w:val="HeaderChar"/>
    <w:uiPriority w:val="99"/>
    <w:unhideWhenUsed/>
    <w:rsid w:val="00B14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02"/>
  </w:style>
  <w:style w:type="paragraph" w:styleId="Footer">
    <w:name w:val="footer"/>
    <w:basedOn w:val="Normal"/>
    <w:link w:val="FooterChar"/>
    <w:uiPriority w:val="99"/>
    <w:unhideWhenUsed/>
    <w:rsid w:val="00B1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02"/>
  </w:style>
  <w:style w:type="table" w:customStyle="1" w:styleId="TableGrid1">
    <w:name w:val="Table Grid1"/>
    <w:basedOn w:val="TableNormal"/>
    <w:next w:val="TableGrid"/>
    <w:uiPriority w:val="59"/>
    <w:rsid w:val="0014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FE"/>
    <w:rPr>
      <w:color w:val="0000FF" w:themeColor="hyperlink"/>
      <w:u w:val="single"/>
    </w:rPr>
  </w:style>
  <w:style w:type="character" w:styleId="UnresolvedMention">
    <w:name w:val="Unresolved Mention"/>
    <w:basedOn w:val="DefaultParagraphFont"/>
    <w:uiPriority w:val="99"/>
    <w:semiHidden/>
    <w:unhideWhenUsed/>
    <w:rsid w:val="00331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148798">
      <w:bodyDiv w:val="1"/>
      <w:marLeft w:val="0"/>
      <w:marRight w:val="0"/>
      <w:marTop w:val="0"/>
      <w:marBottom w:val="0"/>
      <w:divBdr>
        <w:top w:val="none" w:sz="0" w:space="0" w:color="auto"/>
        <w:left w:val="none" w:sz="0" w:space="0" w:color="auto"/>
        <w:bottom w:val="none" w:sz="0" w:space="0" w:color="auto"/>
        <w:right w:val="none" w:sz="0" w:space="0" w:color="auto"/>
      </w:divBdr>
      <w:divsChild>
        <w:div w:id="1443721099">
          <w:marLeft w:val="0"/>
          <w:marRight w:val="0"/>
          <w:marTop w:val="0"/>
          <w:marBottom w:val="0"/>
          <w:divBdr>
            <w:top w:val="none" w:sz="0" w:space="0" w:color="auto"/>
            <w:left w:val="none" w:sz="0" w:space="0" w:color="auto"/>
            <w:bottom w:val="none" w:sz="0" w:space="0" w:color="auto"/>
            <w:right w:val="none" w:sz="0" w:space="0" w:color="auto"/>
          </w:divBdr>
          <w:divsChild>
            <w:div w:id="1143504417">
              <w:marLeft w:val="180"/>
              <w:marRight w:val="0"/>
              <w:marTop w:val="0"/>
              <w:marBottom w:val="120"/>
              <w:divBdr>
                <w:top w:val="none" w:sz="0" w:space="0" w:color="auto"/>
                <w:left w:val="none" w:sz="0" w:space="0" w:color="auto"/>
                <w:bottom w:val="none" w:sz="0" w:space="0" w:color="auto"/>
                <w:right w:val="none" w:sz="0" w:space="0" w:color="auto"/>
              </w:divBdr>
              <w:divsChild>
                <w:div w:id="1975059675">
                  <w:marLeft w:val="0"/>
                  <w:marRight w:val="0"/>
                  <w:marTop w:val="0"/>
                  <w:marBottom w:val="0"/>
                  <w:divBdr>
                    <w:top w:val="none" w:sz="0" w:space="0" w:color="auto"/>
                    <w:left w:val="none" w:sz="0" w:space="0" w:color="auto"/>
                    <w:bottom w:val="none" w:sz="0" w:space="0" w:color="auto"/>
                    <w:right w:val="none" w:sz="0" w:space="0" w:color="auto"/>
                  </w:divBdr>
                  <w:divsChild>
                    <w:div w:id="2061053448">
                      <w:marLeft w:val="0"/>
                      <w:marRight w:val="0"/>
                      <w:marTop w:val="0"/>
                      <w:marBottom w:val="0"/>
                      <w:divBdr>
                        <w:top w:val="single" w:sz="24" w:space="2" w:color="4A90E2"/>
                        <w:left w:val="single" w:sz="24" w:space="3" w:color="4A90E2"/>
                        <w:bottom w:val="single" w:sz="24" w:space="2" w:color="4A90E2"/>
                        <w:right w:val="single" w:sz="24" w:space="10" w:color="4A90E2"/>
                      </w:divBdr>
                      <w:divsChild>
                        <w:div w:id="1150320392">
                          <w:marLeft w:val="0"/>
                          <w:marRight w:val="0"/>
                          <w:marTop w:val="0"/>
                          <w:marBottom w:val="0"/>
                          <w:divBdr>
                            <w:top w:val="none" w:sz="0" w:space="0" w:color="auto"/>
                            <w:left w:val="none" w:sz="0" w:space="0" w:color="auto"/>
                            <w:bottom w:val="none" w:sz="0" w:space="0" w:color="auto"/>
                            <w:right w:val="none" w:sz="0" w:space="0" w:color="auto"/>
                          </w:divBdr>
                        </w:div>
                      </w:divsChild>
                    </w:div>
                    <w:div w:id="1221549866">
                      <w:marLeft w:val="0"/>
                      <w:marRight w:val="120"/>
                      <w:marTop w:val="0"/>
                      <w:marBottom w:val="0"/>
                      <w:divBdr>
                        <w:top w:val="single" w:sz="6" w:space="0" w:color="F2F3F5"/>
                        <w:left w:val="single" w:sz="6" w:space="0" w:color="F2F3F5"/>
                        <w:bottom w:val="single" w:sz="6" w:space="0" w:color="F2F3F5"/>
                        <w:right w:val="single" w:sz="6" w:space="0" w:color="F2F3F5"/>
                      </w:divBdr>
                      <w:divsChild>
                        <w:div w:id="475072488">
                          <w:marLeft w:val="0"/>
                          <w:marRight w:val="0"/>
                          <w:marTop w:val="0"/>
                          <w:marBottom w:val="0"/>
                          <w:divBdr>
                            <w:top w:val="none" w:sz="0" w:space="0" w:color="auto"/>
                            <w:left w:val="none" w:sz="0" w:space="0" w:color="auto"/>
                            <w:bottom w:val="none" w:sz="0" w:space="0" w:color="auto"/>
                            <w:right w:val="none" w:sz="0" w:space="0" w:color="auto"/>
                          </w:divBdr>
                          <w:divsChild>
                            <w:div w:id="18514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16548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d.who.in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95BB8-9689-4C01-864B-926790F0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1706</Words>
  <Characters>7392</Characters>
  <Application>Microsoft Office Word</Application>
  <DocSecurity>0</DocSecurity>
  <Lines>462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naghsh</dc:creator>
  <cp:lastModifiedBy>author</cp:lastModifiedBy>
  <cp:revision>13</cp:revision>
  <cp:lastPrinted>2020-08-02T12:25:00Z</cp:lastPrinted>
  <dcterms:created xsi:type="dcterms:W3CDTF">2025-10-11T11:50:00Z</dcterms:created>
  <dcterms:modified xsi:type="dcterms:W3CDTF">2025-10-11T12:40:00Z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2a4344f1-e2c1-44e2-8c1b-37f814aed0d7</vt:lpwstr>
  </property>
</Properties>
</file>